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9C6009" w:rsidRPr="009C6009" w:rsidRDefault="009C6009" w:rsidP="009C6009">
            <w:pPr>
              <w:keepNext/>
              <w:keepLines/>
              <w:jc w:val="right"/>
              <w:rPr>
                <w:bCs/>
                <w:color w:val="000000" w:themeColor="text1"/>
                <w:highlight w:val="yellow"/>
              </w:rPr>
            </w:pPr>
            <w:r w:rsidRPr="009C6009">
              <w:rPr>
                <w:bCs/>
                <w:color w:val="000000" w:themeColor="text1"/>
                <w:highlight w:val="yellow"/>
              </w:rPr>
              <w:t>Начальник отдела закупок, логистики и МТО</w:t>
            </w:r>
          </w:p>
          <w:p w:rsidR="00FB5A84" w:rsidRPr="009C6009" w:rsidRDefault="009C6009" w:rsidP="009C6009">
            <w:pPr>
              <w:keepNext/>
              <w:keepLines/>
              <w:jc w:val="right"/>
              <w:rPr>
                <w:bCs/>
                <w:color w:val="000000" w:themeColor="text1"/>
                <w:highlight w:val="yellow"/>
              </w:rPr>
            </w:pPr>
            <w:r w:rsidRPr="009C6009">
              <w:rPr>
                <w:bCs/>
                <w:color w:val="000000" w:themeColor="text1"/>
                <w:highlight w:val="yellow"/>
              </w:rPr>
              <w:t>управления капитального строительства и закупок</w:t>
            </w:r>
          </w:p>
          <w:p w:rsidR="00FB5A84" w:rsidRPr="009C6009" w:rsidRDefault="00FB5A84" w:rsidP="00FB5A84">
            <w:pPr>
              <w:keepNext/>
              <w:keepLines/>
              <w:jc w:val="right"/>
              <w:rPr>
                <w:bCs/>
                <w:color w:val="000000" w:themeColor="text1"/>
                <w:highlight w:val="yellow"/>
              </w:rPr>
            </w:pPr>
            <w:r w:rsidRPr="009C6009">
              <w:rPr>
                <w:bCs/>
                <w:color w:val="000000" w:themeColor="text1"/>
                <w:highlight w:val="yellow"/>
              </w:rPr>
              <w:t>АО «Энергосервис Волги»</w:t>
            </w:r>
          </w:p>
          <w:p w:rsidR="00B32937" w:rsidRPr="008C6427" w:rsidRDefault="009C6009" w:rsidP="00FB5A84">
            <w:pPr>
              <w:snapToGrid w:val="0"/>
              <w:ind w:left="2604" w:firstLine="283"/>
              <w:rPr>
                <w:bCs/>
                <w:color w:val="000000"/>
                <w:sz w:val="22"/>
                <w:szCs w:val="22"/>
              </w:rPr>
            </w:pPr>
            <w:r>
              <w:rPr>
                <w:bCs/>
                <w:color w:val="000000" w:themeColor="text1"/>
                <w:highlight w:val="yellow"/>
              </w:rPr>
              <w:t xml:space="preserve">             </w:t>
            </w:r>
            <w:r w:rsidRPr="009C6009">
              <w:rPr>
                <w:bCs/>
                <w:color w:val="000000" w:themeColor="text1"/>
                <w:highlight w:val="yellow"/>
              </w:rPr>
              <w:t xml:space="preserve">Т.А. Филатович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9C6009" w:rsidRPr="009C6009" w:rsidRDefault="004E41D6" w:rsidP="00FA7C55">
      <w:pPr>
        <w:pStyle w:val="1b"/>
        <w:shd w:val="clear" w:color="auto" w:fill="auto"/>
        <w:suppressAutoHyphens/>
        <w:autoSpaceDN/>
        <w:adjustRightInd/>
        <w:spacing w:line="240" w:lineRule="auto"/>
        <w:ind w:left="0" w:right="0" w:firstLine="0"/>
        <w:jc w:val="center"/>
        <w:textAlignment w:val="baseline"/>
        <w:rPr>
          <w:b/>
          <w:bCs/>
          <w:szCs w:val="22"/>
        </w:rPr>
      </w:pPr>
      <w:r w:rsidRPr="008C6427">
        <w:rPr>
          <w:rFonts w:ascii="Times New Roman" w:hAnsi="Times New Roman"/>
          <w:b/>
          <w:bCs/>
          <w:color w:val="auto"/>
          <w:szCs w:val="22"/>
        </w:rPr>
        <w:t>ДОКУМЕНТАЦИЯ О ЗАКУПКЕ</w:t>
      </w:r>
      <w:r w:rsidR="009C6009">
        <w:rPr>
          <w:rFonts w:ascii="Times New Roman" w:hAnsi="Times New Roman"/>
          <w:b/>
          <w:bCs/>
          <w:color w:val="auto"/>
          <w:szCs w:val="22"/>
        </w:rPr>
        <w:t xml:space="preserve"> </w:t>
      </w:r>
      <w:r w:rsidR="009C6009" w:rsidRPr="009C6009">
        <w:rPr>
          <w:rFonts w:ascii="Times New Roman" w:hAnsi="Times New Roman"/>
          <w:b/>
          <w:bCs/>
          <w:color w:val="auto"/>
          <w:szCs w:val="22"/>
        </w:rPr>
        <w:t>ПУТЕМ СРАВНЕНИЯ ЦЕН В ЭЛЕКТРОННОЙ ФОРМЕ</w:t>
      </w:r>
    </w:p>
    <w:p w:rsidR="00A108BC" w:rsidRDefault="00A108BC" w:rsidP="009E6C4D">
      <w:pPr>
        <w:spacing w:after="0"/>
        <w:jc w:val="center"/>
        <w:rPr>
          <w:b/>
          <w:bCs/>
          <w:sz w:val="22"/>
          <w:szCs w:val="22"/>
        </w:rPr>
      </w:pPr>
    </w:p>
    <w:p w:rsidR="00162455" w:rsidRPr="008C6427" w:rsidRDefault="00162455" w:rsidP="009E6C4D">
      <w:pPr>
        <w:spacing w:after="0"/>
        <w:jc w:val="center"/>
        <w:rPr>
          <w:b/>
          <w:spacing w:val="-2"/>
          <w:sz w:val="22"/>
          <w:szCs w:val="22"/>
        </w:rPr>
      </w:pPr>
    </w:p>
    <w:p w:rsidR="005B7781" w:rsidRPr="005B7781" w:rsidRDefault="00FA7C55" w:rsidP="005B7781">
      <w:pPr>
        <w:spacing w:after="0"/>
        <w:jc w:val="center"/>
        <w:rPr>
          <w:b/>
          <w:bCs/>
          <w:color w:val="FF0000"/>
        </w:rPr>
      </w:pPr>
      <w:r w:rsidRPr="00FA7C55">
        <w:rPr>
          <w:b/>
          <w:bCs/>
          <w:color w:val="FF0000"/>
        </w:rPr>
        <w:t>Строительно–монтажные и пусконаладочные работы по объекту</w:t>
      </w:r>
      <w:r w:rsidRPr="00FA7C55">
        <w:rPr>
          <w:b/>
          <w:color w:val="FF0000"/>
        </w:rPr>
        <w:t xml:space="preserve">: </w:t>
      </w:r>
      <w:r w:rsidR="005B7781" w:rsidRPr="005B7781">
        <w:rPr>
          <w:b/>
          <w:bCs/>
          <w:color w:val="FF0000"/>
        </w:rPr>
        <w:t>«Монтаж ПУ по адресу: Саратовская область, р-н Балаковский, Садоводческое товарищество "Химик-2", уч. 73, к.н. 64:05:130601:35 (дог. ТП № 43/ТП/2025 – Гладкова А.С.)»</w:t>
      </w:r>
    </w:p>
    <w:p w:rsidR="00FA7C55" w:rsidRPr="007E01D4" w:rsidRDefault="00FA7C55" w:rsidP="00FA7C55">
      <w:pPr>
        <w:spacing w:after="0"/>
        <w:jc w:val="center"/>
        <w:rPr>
          <w:b/>
          <w:i/>
          <w:color w:val="FF0000"/>
        </w:rPr>
      </w:pPr>
    </w:p>
    <w:p w:rsidR="00C10810" w:rsidRDefault="00C10810" w:rsidP="00BF26D4">
      <w:pPr>
        <w:spacing w:after="0"/>
        <w:jc w:val="center"/>
        <w:rPr>
          <w:b/>
          <w:color w:val="FF0000"/>
        </w:rPr>
      </w:pPr>
    </w:p>
    <w:p w:rsidR="003032F4" w:rsidRDefault="003032F4" w:rsidP="003032F4">
      <w:pPr>
        <w:spacing w:after="0"/>
        <w:jc w:val="center"/>
        <w:rPr>
          <w:b/>
          <w:color w:val="FF0000"/>
        </w:rPr>
      </w:pPr>
    </w:p>
    <w:p w:rsidR="003032F4" w:rsidRPr="005412E5" w:rsidRDefault="003032F4" w:rsidP="003032F4">
      <w:pPr>
        <w:spacing w:after="0"/>
        <w:jc w:val="center"/>
        <w:rPr>
          <w:b/>
          <w:color w:val="FF0000"/>
        </w:rPr>
      </w:pPr>
      <w:r>
        <w:rPr>
          <w:b/>
          <w:color w:val="FF0000"/>
        </w:rPr>
        <w:t>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C10810">
      <w:pPr>
        <w:keepNext/>
        <w:keepLines/>
        <w:widowControl w:val="0"/>
        <w:suppressLineNumbers/>
        <w:suppressAutoHyphens/>
        <w:spacing w:after="0"/>
        <w:ind w:firstLine="567"/>
        <w:jc w:val="left"/>
      </w:pPr>
    </w:p>
    <w:p w:rsidR="001048B6" w:rsidRPr="002F6D38" w:rsidRDefault="00457C39" w:rsidP="00C10810">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9F4FFD"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F4FFD"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9F4FFD"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F4FFD"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9F4FFD"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F4FFD"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F4FFD"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9F4FFD"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9F4FFD"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9F4FFD"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9F4FFD"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9F4FFD"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9F4FFD"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9F4FFD"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9F4FFD"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9F4FFD"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9F4FFD"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9F4FFD"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9F4FFD"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9F4FFD"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9F4FFD"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9F4FFD"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9F4FFD"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9F4FFD"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9F4FFD"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6C157E">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6C157E">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6C157E">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C157E">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6C157E">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6C157E">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6C157E">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6C157E">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6C157E">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6C157E">
      <w:pPr>
        <w:spacing w:after="0"/>
        <w:ind w:firstLine="567"/>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6C157E">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6C157E">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254300" w:rsidRDefault="00254300" w:rsidP="00254300">
      <w:pPr>
        <w:pStyle w:val="afffff4"/>
        <w:numPr>
          <w:ilvl w:val="2"/>
          <w:numId w:val="1"/>
        </w:numPr>
        <w:jc w:val="both"/>
        <w:rPr>
          <w:sz w:val="22"/>
          <w:szCs w:val="22"/>
        </w:rPr>
      </w:pPr>
      <w:r w:rsidRPr="00254300">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p>
    <w:p w:rsidR="00C90121" w:rsidRPr="008C6427" w:rsidRDefault="00C90121"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Приоритет предоставляется при соблюдении следующих условий: </w:t>
      </w:r>
    </w:p>
    <w:p w:rsidR="00C90121"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6C157E">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6C157E">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6C157E">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6C157E">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6C157E">
        <w:rPr>
          <w:rFonts w:ascii="Times New Roman" w:hAnsi="Times New Roman" w:cs="Times New Roman"/>
          <w:b w:val="0"/>
          <w:bCs w:val="0"/>
          <w:sz w:val="22"/>
          <w:szCs w:val="22"/>
        </w:rPr>
        <w:t>ода</w:t>
      </w:r>
      <w:r w:rsidRPr="008C6427">
        <w:rPr>
          <w:rFonts w:ascii="Times New Roman" w:hAnsi="Times New Roman" w:cs="Times New Roman"/>
          <w:b w:val="0"/>
          <w:bCs w:val="0"/>
          <w:sz w:val="22"/>
          <w:szCs w:val="22"/>
        </w:rPr>
        <w:t>.</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6C157E">
      <w:pPr>
        <w:pStyle w:val="11"/>
        <w:keepNext w:val="0"/>
        <w:numPr>
          <w:ilvl w:val="0"/>
          <w:numId w:val="1"/>
        </w:numPr>
        <w:spacing w:before="0" w:after="0"/>
        <w:ind w:left="0" w:firstLine="567"/>
        <w:jc w:val="left"/>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6C157E">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6C157E">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8C1CBC">
        <w:rPr>
          <w:rFonts w:ascii="Times New Roman" w:hAnsi="Times New Roman" w:cs="Times New Roman"/>
          <w:b w:val="0"/>
          <w:bCs w:val="0"/>
          <w:sz w:val="22"/>
          <w:szCs w:val="22"/>
          <w:highlight w:val="yellow"/>
        </w:rPr>
        <w:t>1</w:t>
      </w:r>
      <w:r w:rsidR="00D35172" w:rsidRPr="005E7932">
        <w:rPr>
          <w:rFonts w:ascii="Times New Roman" w:hAnsi="Times New Roman" w:cs="Times New Roman"/>
          <w:b w:val="0"/>
          <w:bCs w:val="0"/>
          <w:sz w:val="22"/>
          <w:szCs w:val="22"/>
          <w:highlight w:val="yellow"/>
        </w:rPr>
        <w:t xml:space="preserve"> (</w:t>
      </w:r>
      <w:r w:rsidR="008C1CBC">
        <w:rPr>
          <w:rFonts w:ascii="Times New Roman" w:hAnsi="Times New Roman" w:cs="Times New Roman"/>
          <w:b w:val="0"/>
          <w:bCs w:val="0"/>
          <w:sz w:val="22"/>
          <w:szCs w:val="22"/>
          <w:highlight w:val="yellow"/>
        </w:rPr>
        <w:t>один</w:t>
      </w:r>
      <w:r w:rsidR="00D35172" w:rsidRPr="005E7932">
        <w:rPr>
          <w:rFonts w:ascii="Times New Roman" w:hAnsi="Times New Roman" w:cs="Times New Roman"/>
          <w:b w:val="0"/>
          <w:bCs w:val="0"/>
          <w:sz w:val="22"/>
          <w:szCs w:val="22"/>
          <w:highlight w:val="yellow"/>
        </w:rPr>
        <w:t>)</w:t>
      </w:r>
      <w:r w:rsidR="008C1CBC">
        <w:rPr>
          <w:rFonts w:ascii="Times New Roman" w:hAnsi="Times New Roman" w:cs="Times New Roman"/>
          <w:b w:val="0"/>
          <w:bCs w:val="0"/>
          <w:sz w:val="22"/>
          <w:szCs w:val="22"/>
          <w:highlight w:val="yellow"/>
        </w:rPr>
        <w:t xml:space="preserve"> рабочий</w:t>
      </w:r>
      <w:r w:rsidRPr="008C6427">
        <w:rPr>
          <w:rFonts w:ascii="Times New Roman" w:hAnsi="Times New Roman" w:cs="Times New Roman"/>
          <w:b w:val="0"/>
          <w:bCs w:val="0"/>
          <w:sz w:val="22"/>
          <w:szCs w:val="22"/>
        </w:rPr>
        <w:t xml:space="preserve">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6C157E">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w:t>
      </w:r>
      <w:r w:rsidRPr="008C6427">
        <w:rPr>
          <w:rFonts w:ascii="Times New Roman" w:hAnsi="Times New Roman" w:cs="Times New Roman"/>
          <w:b w:val="0"/>
          <w:sz w:val="22"/>
          <w:szCs w:val="22"/>
        </w:rPr>
        <w:lastRenderedPageBreak/>
        <w:t xml:space="preserve">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6C157E">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6C157E">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6C157E">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6C157E">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w:t>
      </w:r>
      <w:r w:rsidRPr="008C6427">
        <w:rPr>
          <w:rFonts w:ascii="Times New Roman" w:hAnsi="Times New Roman" w:cs="Times New Roman"/>
          <w:b w:val="0"/>
          <w:sz w:val="22"/>
          <w:szCs w:val="22"/>
        </w:rPr>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6C157E">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6C157E">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6C157E">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6C157E">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6C157E">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6C157E">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6C157E">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xml:space="preserve">, по решению Закупочной комиссии, вправе отклонить Заявки Участников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D468A2"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 xml:space="preserve">В случае, если подавшие заявки Участники удовлетворяют любому из условий, определённых ст.9 ФЗ №135-ФЗ (в этом случае они рассматриваются как единая группа </w:t>
      </w:r>
      <w:r w:rsidRPr="00D468A2">
        <w:rPr>
          <w:rFonts w:ascii="Times New Roman" w:hAnsi="Times New Roman" w:cs="Times New Roman"/>
          <w:b w:val="0"/>
          <w:bCs w:val="0"/>
          <w:highlight w:val="yellow"/>
          <w:lang w:eastAsia="ar-SA"/>
        </w:rPr>
        <w:lastRenderedPageBreak/>
        <w:t>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6C157E">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6C157E">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6C157E">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 xml:space="preserve">в зависимости от суммы выдаваемых </w:t>
      </w:r>
      <w:r w:rsidRPr="008C6427">
        <w:rPr>
          <w:rFonts w:ascii="Times New Roman" w:hAnsi="Times New Roman" w:cs="Times New Roman"/>
          <w:b w:val="0"/>
          <w:sz w:val="22"/>
          <w:szCs w:val="22"/>
        </w:rPr>
        <w:lastRenderedPageBreak/>
        <w:t>банковских гарантий:</w:t>
      </w:r>
      <w:bookmarkEnd w:id="89"/>
    </w:p>
    <w:p w:rsidR="001D427B" w:rsidRPr="008C6427" w:rsidRDefault="001D427B" w:rsidP="006C157E">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6C157E">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6C157E">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6C157E">
            <w:pPr>
              <w:ind w:left="20"/>
              <w:jc w:val="center"/>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6C157E">
            <w:pPr>
              <w:ind w:left="20"/>
              <w:jc w:val="center"/>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6C157E">
            <w:pPr>
              <w:ind w:left="20"/>
              <w:jc w:val="center"/>
              <w:rPr>
                <w:sz w:val="22"/>
                <w:szCs w:val="22"/>
              </w:rPr>
            </w:pPr>
            <w:r w:rsidRPr="002A59CB">
              <w:rPr>
                <w:sz w:val="22"/>
                <w:szCs w:val="22"/>
              </w:rPr>
              <w:t>Авансирование</w:t>
            </w:r>
          </w:p>
        </w:tc>
        <w:tc>
          <w:tcPr>
            <w:tcW w:w="1772" w:type="dxa"/>
          </w:tcPr>
          <w:p w:rsidR="008C6427" w:rsidRPr="002A59CB" w:rsidRDefault="008C6427" w:rsidP="006C157E">
            <w:pPr>
              <w:ind w:left="20"/>
              <w:jc w:val="center"/>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1.</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3% (три)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2.</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3.</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4.</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5.</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8C6427" w:rsidTr="007E6733">
        <w:trPr>
          <w:trHeight w:val="190"/>
        </w:trPr>
        <w:tc>
          <w:tcPr>
            <w:tcW w:w="535" w:type="dxa"/>
          </w:tcPr>
          <w:p w:rsidR="007E6733" w:rsidRPr="002A59CB" w:rsidRDefault="007E6733" w:rsidP="007E6733">
            <w:pPr>
              <w:ind w:left="20"/>
              <w:rPr>
                <w:sz w:val="22"/>
                <w:szCs w:val="22"/>
              </w:rPr>
            </w:pPr>
            <w:r w:rsidRPr="002A59CB">
              <w:rPr>
                <w:sz w:val="22"/>
                <w:szCs w:val="22"/>
              </w:rPr>
              <w:t>6.</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Default="007E6733" w:rsidP="007E6733">
            <w:r w:rsidRPr="00FF0434">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 xml:space="preserve">Факт наступления у Победителя </w:t>
      </w:r>
      <w:r w:rsid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xml:space="preserve">, заявившего аномально низкую цену, обязательств по предоставлению обеспечения отражается в Протоколе определения победителя </w:t>
      </w:r>
      <w:r w:rsidR="00491BC0" w:rsidRP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6C157E">
      <w:pPr>
        <w:pStyle w:val="afffff4"/>
        <w:numPr>
          <w:ilvl w:val="0"/>
          <w:numId w:val="1"/>
        </w:numPr>
        <w:shd w:val="clear" w:color="auto" w:fill="FFFFFF"/>
        <w:tabs>
          <w:tab w:val="clear" w:pos="432"/>
          <w:tab w:val="num" w:pos="993"/>
        </w:tabs>
        <w:ind w:left="0" w:firstLine="567"/>
        <w:rPr>
          <w:bCs/>
          <w:sz w:val="22"/>
          <w:szCs w:val="22"/>
        </w:rPr>
      </w:pPr>
      <w:r w:rsidRPr="009A3237">
        <w:rPr>
          <w:sz w:val="22"/>
          <w:szCs w:val="22"/>
        </w:rPr>
        <w:t>АО «Энергосервис Волги»</w:t>
      </w:r>
    </w:p>
    <w:p w:rsidR="007B00E9" w:rsidRPr="009A3237" w:rsidRDefault="00DE05D5" w:rsidP="006C157E">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6C157E">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6C157E">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6C157E">
      <w:pPr>
        <w:tabs>
          <w:tab w:val="left" w:pos="142"/>
          <w:tab w:val="num" w:pos="993"/>
        </w:tabs>
        <w:spacing w:after="0"/>
        <w:ind w:firstLine="567"/>
        <w:rPr>
          <w:sz w:val="22"/>
          <w:szCs w:val="22"/>
        </w:rPr>
      </w:pPr>
      <w:r w:rsidRPr="009A3237">
        <w:rPr>
          <w:sz w:val="22"/>
          <w:szCs w:val="22"/>
        </w:rPr>
        <w:t xml:space="preserve">ПОВОЛЖСКИЙ БАНК ПАО СБЕРБАНК </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6C157E">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6C157E">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lastRenderedPageBreak/>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382C70" w:rsidRPr="008C6427" w:rsidRDefault="00382C70" w:rsidP="006C157E">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6C157E">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86183E" w:rsidRPr="008C6427" w:rsidRDefault="0086183E" w:rsidP="006C157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6C157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6C157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6C157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Pr="008C6427">
        <w:rPr>
          <w:rFonts w:ascii="Times New Roman" w:hAnsi="Times New Roman" w:cs="Times New Roman"/>
          <w:b w:val="0"/>
          <w:bCs w:val="0"/>
          <w:sz w:val="22"/>
          <w:szCs w:val="22"/>
        </w:rPr>
        <w:t xml:space="preserve">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 xml:space="preserve">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6C157E">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 xml:space="preserve">Заявки участников закупки </w:t>
      </w:r>
      <w:r w:rsidRPr="008C6427">
        <w:rPr>
          <w:rFonts w:ascii="Times New Roman" w:hAnsi="Times New Roman" w:cs="Times New Roman"/>
          <w:b w:val="0"/>
          <w:bCs w:val="0"/>
          <w:sz w:val="22"/>
          <w:szCs w:val="22"/>
        </w:rPr>
        <w:lastRenderedPageBreak/>
        <w:t>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6C157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6C157E">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6C157E">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6C157E">
      <w:pPr>
        <w:pStyle w:val="11"/>
        <w:keepNext w:val="0"/>
        <w:numPr>
          <w:ilvl w:val="0"/>
          <w:numId w:val="1"/>
        </w:numPr>
        <w:spacing w:before="0" w:after="0"/>
        <w:ind w:left="0" w:firstLine="567"/>
        <w:jc w:val="left"/>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7633E7" w:rsidRPr="008C6427" w:rsidRDefault="007633E7" w:rsidP="006C157E">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lastRenderedPageBreak/>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w:t>
      </w:r>
      <w:r w:rsidR="00D64A5A">
        <w:rPr>
          <w:rFonts w:ascii="Times New Roman" w:hAnsi="Times New Roman" w:cs="Times New Roman"/>
          <w:b w:val="0"/>
          <w:bCs w:val="0"/>
          <w:sz w:val="22"/>
          <w:szCs w:val="22"/>
        </w:rPr>
        <w:t>в течение</w:t>
      </w:r>
      <w:r w:rsidRPr="005E7932">
        <w:rPr>
          <w:rFonts w:ascii="Times New Roman" w:hAnsi="Times New Roman" w:cs="Times New Roman"/>
          <w:b w:val="0"/>
          <w:bCs w:val="0"/>
          <w:sz w:val="22"/>
          <w:szCs w:val="22"/>
          <w:highlight w:val="yellow"/>
        </w:rPr>
        <w:t xml:space="preserve"> десят</w:t>
      </w:r>
      <w:r w:rsidR="00D64A5A">
        <w:rPr>
          <w:rFonts w:ascii="Times New Roman" w:hAnsi="Times New Roman" w:cs="Times New Roman"/>
          <w:b w:val="0"/>
          <w:bCs w:val="0"/>
          <w:sz w:val="22"/>
          <w:szCs w:val="22"/>
          <w:highlight w:val="yellow"/>
        </w:rPr>
        <w:t xml:space="preserve">и </w:t>
      </w:r>
      <w:r w:rsidRPr="005E7932">
        <w:rPr>
          <w:rFonts w:ascii="Times New Roman" w:hAnsi="Times New Roman" w:cs="Times New Roman"/>
          <w:b w:val="0"/>
          <w:bCs w:val="0"/>
          <w:sz w:val="22"/>
          <w:szCs w:val="22"/>
          <w:highlight w:val="yellow"/>
        </w:rPr>
        <w:t xml:space="preserve"> дней с даты размещения в ЕИС итогового протокола</w:t>
      </w:r>
      <w:r w:rsidRPr="008C6427">
        <w:rPr>
          <w:rFonts w:ascii="Times New Roman" w:hAnsi="Times New Roman" w:cs="Times New Roman"/>
          <w:b w:val="0"/>
          <w:bCs w:val="0"/>
          <w:sz w:val="22"/>
          <w:szCs w:val="22"/>
        </w:rPr>
        <w:t xml:space="preserve">.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934153" w:rsidRPr="008C6427">
        <w:rPr>
          <w:rFonts w:ascii="Times New Roman" w:hAnsi="Times New Roman" w:cs="Times New Roman"/>
          <w:b w:val="0"/>
          <w:bCs w:val="0"/>
          <w:sz w:val="22"/>
          <w:szCs w:val="22"/>
        </w:rPr>
        <w:t xml:space="preserve">.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w:t>
      </w:r>
      <w:r w:rsidR="00D64A5A">
        <w:rPr>
          <w:rFonts w:ascii="Times New Roman" w:hAnsi="Times New Roman" w:cs="Times New Roman"/>
          <w:b w:val="0"/>
          <w:bCs w:val="0"/>
          <w:sz w:val="22"/>
          <w:szCs w:val="22"/>
        </w:rPr>
        <w:t>ивает подписание такого договора</w:t>
      </w:r>
      <w:r w:rsidR="004046BE" w:rsidRPr="008C6427">
        <w:rPr>
          <w:rFonts w:ascii="Times New Roman" w:hAnsi="Times New Roman" w:cs="Times New Roman"/>
          <w:b w:val="0"/>
          <w:bCs w:val="0"/>
          <w:sz w:val="22"/>
          <w:szCs w:val="22"/>
        </w:rPr>
        <w:t>.</w:t>
      </w:r>
    </w:p>
    <w:p w:rsidR="004046BE"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8C6427" w:rsidRDefault="008518DA" w:rsidP="006C157E">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6C157E">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6C157E">
      <w:pPr>
        <w:spacing w:after="0"/>
        <w:ind w:firstLine="567"/>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6C157E">
      <w:pPr>
        <w:spacing w:after="0"/>
        <w:ind w:firstLine="567"/>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6C157E">
      <w:pPr>
        <w:spacing w:after="0"/>
        <w:ind w:firstLine="567"/>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6C157E">
      <w:pPr>
        <w:numPr>
          <w:ilvl w:val="0"/>
          <w:numId w:val="55"/>
        </w:numPr>
        <w:spacing w:after="0"/>
        <w:ind w:firstLine="567"/>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6C157E">
      <w:pPr>
        <w:numPr>
          <w:ilvl w:val="0"/>
          <w:numId w:val="55"/>
        </w:numPr>
        <w:spacing w:after="0"/>
        <w:ind w:firstLine="567"/>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6C157E">
      <w:pPr>
        <w:numPr>
          <w:ilvl w:val="0"/>
          <w:numId w:val="55"/>
        </w:numPr>
        <w:spacing w:after="0"/>
        <w:ind w:firstLine="567"/>
        <w:rPr>
          <w:sz w:val="22"/>
          <w:szCs w:val="22"/>
        </w:rPr>
      </w:pPr>
      <w:r w:rsidRPr="0099680C">
        <w:rPr>
          <w:sz w:val="22"/>
          <w:szCs w:val="22"/>
        </w:rPr>
        <w:lastRenderedPageBreak/>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6C157E">
      <w:pPr>
        <w:numPr>
          <w:ilvl w:val="0"/>
          <w:numId w:val="55"/>
        </w:numPr>
        <w:spacing w:after="0"/>
        <w:ind w:firstLine="567"/>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6C157E">
      <w:pPr>
        <w:spacing w:after="0"/>
        <w:ind w:firstLine="567"/>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6C157E">
      <w:pPr>
        <w:spacing w:after="0"/>
        <w:ind w:firstLine="567"/>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953960" w:rsidRPr="008C6427" w:rsidRDefault="00953960" w:rsidP="006C157E">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6C157E">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6C157E">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6C157E">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6C157E">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6C157E">
      <w:pPr>
        <w:pStyle w:val="21"/>
        <w:keepNext w:val="0"/>
        <w:numPr>
          <w:ilvl w:val="1"/>
          <w:numId w:val="1"/>
        </w:numPr>
        <w:spacing w:after="0"/>
        <w:ind w:left="0" w:firstLine="567"/>
        <w:jc w:val="both"/>
        <w:rPr>
          <w:sz w:val="22"/>
          <w:szCs w:val="22"/>
        </w:rPr>
      </w:pPr>
      <w:bookmarkStart w:id="134" w:name="_Toc61602004"/>
      <w:r w:rsidRPr="008C6427">
        <w:rPr>
          <w:sz w:val="22"/>
          <w:szCs w:val="22"/>
        </w:rPr>
        <w:lastRenderedPageBreak/>
        <w:t>Отказ от заключения договора</w:t>
      </w:r>
      <w:bookmarkEnd w:id="134"/>
    </w:p>
    <w:p w:rsidR="009471D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6C157E">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6C157E">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6C157E">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2543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254300">
        <w:rPr>
          <w:rFonts w:ascii="Times New Roman" w:hAnsi="Times New Roman" w:cs="Times New Roman"/>
          <w:b w:val="0"/>
          <w:bCs w:val="0"/>
          <w:sz w:val="22"/>
          <w:szCs w:val="22"/>
        </w:rPr>
        <w:t>6.5.4.</w:t>
      </w:r>
      <w:r w:rsidRPr="00254300">
        <w:rPr>
          <w:rFonts w:ascii="Times New Roman" w:hAnsi="Times New Roman" w:cs="Times New Roman"/>
          <w:b w:val="0"/>
          <w:bCs w:val="0"/>
          <w:sz w:val="22"/>
          <w:szCs w:val="22"/>
        </w:rPr>
        <w:tab/>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6C157E">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491BC0" w:rsidRPr="00491BC0">
        <w:rPr>
          <w:kern w:val="28"/>
          <w:sz w:val="22"/>
          <w:szCs w:val="22"/>
        </w:rPr>
        <w:t>сравнения цен</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D64A5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0D3941" w:rsidRDefault="00FB5A84" w:rsidP="006C157E">
            <w:pPr>
              <w:spacing w:after="0"/>
              <w:ind w:firstLine="567"/>
              <w:rPr>
                <w:sz w:val="22"/>
                <w:szCs w:val="22"/>
                <w:lang w:val="en-US"/>
              </w:rPr>
            </w:pPr>
            <w:r w:rsidRPr="00FB5A84">
              <w:rPr>
                <w:sz w:val="22"/>
                <w:szCs w:val="22"/>
                <w:lang w:val="en-US"/>
              </w:rPr>
              <w:t>E</w:t>
            </w:r>
            <w:r w:rsidRPr="000D3941">
              <w:rPr>
                <w:sz w:val="22"/>
                <w:szCs w:val="22"/>
                <w:lang w:val="en-US"/>
              </w:rPr>
              <w:t>-</w:t>
            </w:r>
            <w:r w:rsidRPr="00FB5A84">
              <w:rPr>
                <w:sz w:val="22"/>
                <w:szCs w:val="22"/>
                <w:lang w:val="en-US"/>
              </w:rPr>
              <w:t>mail</w:t>
            </w:r>
            <w:r w:rsidRPr="000D3941">
              <w:rPr>
                <w:sz w:val="22"/>
                <w:szCs w:val="22"/>
                <w:lang w:val="en-US"/>
              </w:rPr>
              <w:t xml:space="preserve">:  </w:t>
            </w:r>
            <w:r w:rsidRPr="000D3941">
              <w:rPr>
                <w:lang w:val="en-US"/>
              </w:rPr>
              <w:t xml:space="preserve"> </w:t>
            </w:r>
            <w:r w:rsidRPr="00FB5A84">
              <w:rPr>
                <w:lang w:val="en-US"/>
              </w:rPr>
              <w:t>energoservis</w:t>
            </w:r>
            <w:r w:rsidRPr="000D3941">
              <w:rPr>
                <w:lang w:val="en-US"/>
              </w:rPr>
              <w:t>-</w:t>
            </w:r>
            <w:r w:rsidRPr="00FB5A84">
              <w:rPr>
                <w:lang w:val="en-US"/>
              </w:rPr>
              <w:t>volgi</w:t>
            </w:r>
            <w:r w:rsidRPr="000D3941">
              <w:rPr>
                <w:lang w:val="en-US"/>
              </w:rPr>
              <w:t>@</w:t>
            </w:r>
            <w:r w:rsidRPr="00FB5A84">
              <w:rPr>
                <w:lang w:val="en-US"/>
              </w:rPr>
              <w:t>mail</w:t>
            </w:r>
            <w:r w:rsidRPr="000D3941">
              <w:rPr>
                <w:lang w:val="en-US"/>
              </w:rPr>
              <w:t>.</w:t>
            </w:r>
            <w:r w:rsidRPr="00FB5A84">
              <w:rPr>
                <w:lang w:val="en-US"/>
              </w:rPr>
              <w:t>ru</w:t>
            </w:r>
            <w:r w:rsidRPr="000D3941">
              <w:rPr>
                <w:lang w:val="en-US"/>
              </w:rPr>
              <w:t xml:space="preserve">   </w:t>
            </w:r>
            <w:r w:rsidRPr="000D3941">
              <w:rPr>
                <w:sz w:val="22"/>
                <w:szCs w:val="22"/>
                <w:lang w:val="en-US"/>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(8</w:t>
            </w:r>
            <w:r w:rsidR="006C157E">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6C157E" w:rsidRPr="005412E5" w:rsidRDefault="006C157E" w:rsidP="006C157E">
            <w:pPr>
              <w:widowControl w:val="0"/>
              <w:shd w:val="clear" w:color="auto" w:fill="FFFFFF"/>
              <w:tabs>
                <w:tab w:val="left" w:pos="993"/>
              </w:tabs>
              <w:suppressAutoHyphens/>
              <w:autoSpaceDE w:val="0"/>
              <w:autoSpaceDN w:val="0"/>
              <w:spacing w:after="0"/>
              <w:ind w:firstLine="567"/>
              <w:rPr>
                <w:color w:val="FF0000"/>
                <w:sz w:val="22"/>
                <w:szCs w:val="22"/>
              </w:rPr>
            </w:pPr>
            <w:r w:rsidRPr="005412E5">
              <w:rPr>
                <w:color w:val="FF0000"/>
                <w:sz w:val="22"/>
                <w:szCs w:val="22"/>
              </w:rPr>
              <w:t xml:space="preserve">Абросимов Владимир Владимирович – и.о. главного инженера – начальник службы эксплуатации, технического обслуживания и ремонта АО «Энергосервис Волги» </w:t>
            </w:r>
          </w:p>
          <w:p w:rsidR="006C157E" w:rsidRDefault="006C157E" w:rsidP="006C157E">
            <w:pPr>
              <w:widowControl w:val="0"/>
              <w:shd w:val="clear" w:color="auto" w:fill="FFFFFF"/>
              <w:tabs>
                <w:tab w:val="left" w:pos="993"/>
              </w:tabs>
              <w:suppressAutoHyphens/>
              <w:autoSpaceDE w:val="0"/>
              <w:autoSpaceDN w:val="0"/>
              <w:spacing w:after="0"/>
              <w:rPr>
                <w:color w:val="FF0000"/>
                <w:sz w:val="22"/>
                <w:szCs w:val="22"/>
                <w:lang w:val="en-US"/>
              </w:rPr>
            </w:pPr>
            <w:r w:rsidRPr="005412E5">
              <w:rPr>
                <w:color w:val="FF0000"/>
                <w:sz w:val="22"/>
                <w:szCs w:val="22"/>
              </w:rPr>
              <w:t>тел</w:t>
            </w:r>
            <w:r w:rsidRPr="005412E5">
              <w:rPr>
                <w:color w:val="FF0000"/>
                <w:sz w:val="22"/>
                <w:szCs w:val="22"/>
                <w:lang w:val="en-US"/>
              </w:rPr>
              <w:t xml:space="preserve">. 8(8452) 320-324,   </w:t>
            </w:r>
          </w:p>
          <w:p w:rsidR="00FB5A84" w:rsidRPr="006C157E" w:rsidRDefault="006C157E" w:rsidP="006C157E">
            <w:pPr>
              <w:widowControl w:val="0"/>
              <w:shd w:val="clear" w:color="auto" w:fill="FFFFFF"/>
              <w:tabs>
                <w:tab w:val="left" w:pos="993"/>
              </w:tabs>
              <w:suppressAutoHyphens/>
              <w:autoSpaceDE w:val="0"/>
              <w:autoSpaceDN w:val="0"/>
              <w:spacing w:after="0"/>
              <w:rPr>
                <w:bCs/>
                <w:color w:val="FF0000"/>
                <w:sz w:val="22"/>
                <w:szCs w:val="22"/>
                <w:lang w:val="en-US" w:eastAsia="ar-SA"/>
              </w:rPr>
            </w:pPr>
            <w:r w:rsidRPr="005412E5">
              <w:rPr>
                <w:color w:val="FF0000"/>
                <w:sz w:val="22"/>
                <w:szCs w:val="22"/>
                <w:lang w:val="en-US"/>
              </w:rPr>
              <w:t>E-mail vv.abrosimov@rossetivolga.ru</w:t>
            </w: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6C157E"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029F9" w:rsidRPr="00D029F9" w:rsidRDefault="006C157E" w:rsidP="00D029F9">
            <w:pPr>
              <w:autoSpaceDE w:val="0"/>
              <w:autoSpaceDN w:val="0"/>
              <w:adjustRightInd w:val="0"/>
              <w:rPr>
                <w:b/>
                <w:i/>
                <w:color w:val="FF0000"/>
                <w:sz w:val="22"/>
                <w:szCs w:val="22"/>
              </w:rPr>
            </w:pPr>
            <w:r w:rsidRPr="006C157E">
              <w:rPr>
                <w:b/>
                <w:bCs/>
                <w:color w:val="FF0000"/>
                <w:sz w:val="22"/>
                <w:szCs w:val="22"/>
              </w:rPr>
              <w:t xml:space="preserve">Закупка № </w:t>
            </w:r>
            <w:r w:rsidR="005E7932" w:rsidRPr="00D029F9">
              <w:rPr>
                <w:b/>
                <w:bCs/>
                <w:color w:val="FF0000"/>
                <w:sz w:val="22"/>
                <w:szCs w:val="22"/>
              </w:rPr>
              <w:t>4</w:t>
            </w:r>
            <w:r w:rsidR="003032F4">
              <w:rPr>
                <w:b/>
                <w:bCs/>
                <w:color w:val="FF0000"/>
                <w:sz w:val="22"/>
                <w:szCs w:val="22"/>
              </w:rPr>
              <w:t>1</w:t>
            </w:r>
            <w:r w:rsidRPr="006C157E">
              <w:rPr>
                <w:b/>
                <w:bCs/>
                <w:color w:val="FF0000"/>
                <w:sz w:val="22"/>
                <w:szCs w:val="22"/>
              </w:rPr>
              <w:t xml:space="preserve"> Лот № 1.</w:t>
            </w:r>
            <w:r w:rsidR="000D3941">
              <w:rPr>
                <w:b/>
                <w:bCs/>
                <w:color w:val="FF0000"/>
                <w:sz w:val="22"/>
                <w:szCs w:val="22"/>
              </w:rPr>
              <w:t xml:space="preserve"> </w:t>
            </w:r>
            <w:r w:rsidR="00D029F9" w:rsidRPr="00D029F9">
              <w:rPr>
                <w:b/>
                <w:bCs/>
                <w:color w:val="FF0000"/>
                <w:sz w:val="22"/>
                <w:szCs w:val="22"/>
              </w:rPr>
              <w:t>Строительно–монтажные и пусконаладочные работы по объекту</w:t>
            </w:r>
            <w:r w:rsidR="007E01D4" w:rsidRPr="007E01D4">
              <w:rPr>
                <w:b/>
                <w:sz w:val="22"/>
                <w:szCs w:val="22"/>
              </w:rPr>
              <w:t xml:space="preserve"> </w:t>
            </w:r>
            <w:r w:rsidR="007E01D4" w:rsidRPr="007E01D4">
              <w:rPr>
                <w:b/>
                <w:color w:val="FF0000"/>
                <w:sz w:val="22"/>
                <w:szCs w:val="22"/>
              </w:rPr>
              <w:t>Монтаж ПУ по адресу: Саратовская область, р-н Балаковский, Садоводческое товарищество "Химик-2", уч. 73, к.н. 64:05:130601:35 (дог. ТП № 43/ТП/2025 – Гладкова А.С.)»</w:t>
            </w:r>
          </w:p>
          <w:p w:rsidR="006C157E" w:rsidRPr="006C157E" w:rsidRDefault="006C157E" w:rsidP="003032F4">
            <w:pPr>
              <w:autoSpaceDE w:val="0"/>
              <w:autoSpaceDN w:val="0"/>
              <w:adjustRightInd w:val="0"/>
              <w:ind w:firstLine="567"/>
              <w:rPr>
                <w:b/>
                <w:bCs/>
                <w:color w:val="FF0000"/>
                <w:sz w:val="22"/>
                <w:szCs w:val="22"/>
              </w:rPr>
            </w:pPr>
          </w:p>
          <w:p w:rsidR="006C157E" w:rsidRPr="00B86120" w:rsidRDefault="007F2805" w:rsidP="006C157E">
            <w:pPr>
              <w:spacing w:after="0"/>
              <w:ind w:firstLine="567"/>
              <w:rPr>
                <w:color w:val="FF0000"/>
                <w:sz w:val="22"/>
                <w:szCs w:val="22"/>
              </w:rPr>
            </w:pPr>
            <w:r w:rsidRPr="00B86120">
              <w:rPr>
                <w:color w:val="FF0000"/>
                <w:sz w:val="22"/>
                <w:szCs w:val="22"/>
              </w:rPr>
              <w:t xml:space="preserve">Приказ </w:t>
            </w:r>
            <w:r w:rsidR="008A25BC" w:rsidRPr="00B86120">
              <w:rPr>
                <w:color w:val="FF0000"/>
                <w:sz w:val="22"/>
                <w:szCs w:val="22"/>
              </w:rPr>
              <w:t xml:space="preserve">о </w:t>
            </w:r>
            <w:r w:rsidR="00575212" w:rsidRPr="00B86120">
              <w:rPr>
                <w:color w:val="FF0000"/>
                <w:sz w:val="22"/>
                <w:szCs w:val="22"/>
              </w:rPr>
              <w:t xml:space="preserve">проведении </w:t>
            </w:r>
            <w:r w:rsidR="008A25BC" w:rsidRPr="00B86120">
              <w:rPr>
                <w:color w:val="FF0000"/>
                <w:sz w:val="22"/>
                <w:szCs w:val="22"/>
              </w:rPr>
              <w:t xml:space="preserve">внеплановой закупки </w:t>
            </w:r>
            <w:r w:rsidR="00575212" w:rsidRPr="00B86120">
              <w:rPr>
                <w:color w:val="FF0000"/>
                <w:sz w:val="22"/>
                <w:szCs w:val="22"/>
              </w:rPr>
              <w:t>АО</w:t>
            </w:r>
            <w:r w:rsidRPr="00B86120">
              <w:rPr>
                <w:color w:val="FF0000"/>
                <w:sz w:val="22"/>
                <w:szCs w:val="22"/>
              </w:rPr>
              <w:t xml:space="preserve"> «Энергосервис Волги» </w:t>
            </w:r>
            <w:r w:rsidR="00B86120" w:rsidRPr="00B86120">
              <w:rPr>
                <w:color w:val="FF0000"/>
                <w:sz w:val="22"/>
                <w:szCs w:val="22"/>
              </w:rPr>
              <w:t>№</w:t>
            </w:r>
            <w:r w:rsidR="00D029F9" w:rsidRPr="00D029F9">
              <w:rPr>
                <w:color w:val="FF0000"/>
                <w:sz w:val="22"/>
                <w:szCs w:val="22"/>
              </w:rPr>
              <w:t xml:space="preserve"> 1</w:t>
            </w:r>
            <w:r w:rsidR="007E01D4">
              <w:rPr>
                <w:color w:val="FF0000"/>
                <w:sz w:val="22"/>
                <w:szCs w:val="22"/>
              </w:rPr>
              <w:t>28</w:t>
            </w:r>
            <w:r w:rsidR="00B86120" w:rsidRPr="00B86120">
              <w:rPr>
                <w:color w:val="FF0000"/>
                <w:sz w:val="22"/>
                <w:szCs w:val="22"/>
              </w:rPr>
              <w:t xml:space="preserve"> от </w:t>
            </w:r>
            <w:r w:rsidR="007E01D4">
              <w:rPr>
                <w:color w:val="FF0000"/>
                <w:sz w:val="22"/>
                <w:szCs w:val="22"/>
              </w:rPr>
              <w:t>25</w:t>
            </w:r>
            <w:r w:rsidR="00D029F9">
              <w:rPr>
                <w:color w:val="FF0000"/>
                <w:sz w:val="22"/>
                <w:szCs w:val="22"/>
              </w:rPr>
              <w:t>.</w:t>
            </w:r>
            <w:r w:rsidR="00D029F9" w:rsidRPr="00D029F9">
              <w:rPr>
                <w:color w:val="FF0000"/>
                <w:sz w:val="22"/>
                <w:szCs w:val="22"/>
              </w:rPr>
              <w:t>04</w:t>
            </w:r>
            <w:r w:rsidR="00B86120" w:rsidRPr="00B86120">
              <w:rPr>
                <w:color w:val="FF0000"/>
                <w:sz w:val="22"/>
                <w:szCs w:val="22"/>
              </w:rPr>
              <w:t>.2025</w:t>
            </w:r>
            <w:r w:rsidRPr="00B86120">
              <w:rPr>
                <w:color w:val="FF0000"/>
                <w:sz w:val="22"/>
                <w:szCs w:val="22"/>
              </w:rPr>
              <w:t xml:space="preserve"> </w:t>
            </w:r>
          </w:p>
          <w:p w:rsidR="006C157E" w:rsidRDefault="006C157E" w:rsidP="00FB5A84">
            <w:pPr>
              <w:spacing w:after="0"/>
              <w:rPr>
                <w:sz w:val="22"/>
                <w:szCs w:val="22"/>
              </w:rPr>
            </w:pP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Место, условия и сроки (периоды) поставки товара, </w:t>
            </w:r>
            <w:r w:rsidRPr="00FB5A84">
              <w:rPr>
                <w:sz w:val="22"/>
                <w:szCs w:val="22"/>
              </w:rPr>
              <w:lastRenderedPageBreak/>
              <w:t>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ED45E7" w:rsidRDefault="00833BFD" w:rsidP="00EF470A">
            <w:pPr>
              <w:tabs>
                <w:tab w:val="left" w:pos="993"/>
              </w:tabs>
              <w:spacing w:after="0"/>
              <w:rPr>
                <w:color w:val="FF0000"/>
                <w:sz w:val="22"/>
                <w:szCs w:val="22"/>
              </w:rPr>
            </w:pPr>
            <w:r w:rsidRPr="005412E5">
              <w:rPr>
                <w:b/>
                <w:sz w:val="22"/>
                <w:szCs w:val="22"/>
              </w:rPr>
              <w:lastRenderedPageBreak/>
              <w:t xml:space="preserve">Место нахождения </w:t>
            </w:r>
            <w:r w:rsidR="007E01D4" w:rsidRPr="005412E5">
              <w:rPr>
                <w:b/>
                <w:sz w:val="22"/>
                <w:szCs w:val="22"/>
              </w:rPr>
              <w:t>объекта</w:t>
            </w:r>
            <w:r w:rsidR="007E01D4" w:rsidRPr="00ED45E7">
              <w:rPr>
                <w:color w:val="FF0000"/>
                <w:sz w:val="22"/>
                <w:szCs w:val="22"/>
              </w:rPr>
              <w:t>:</w:t>
            </w:r>
            <w:r w:rsidR="00EF470A">
              <w:rPr>
                <w:color w:val="FF0000"/>
                <w:sz w:val="22"/>
                <w:szCs w:val="22"/>
              </w:rPr>
              <w:t xml:space="preserve"> </w:t>
            </w:r>
            <w:r w:rsidR="00ED45E7" w:rsidRPr="00ED45E7">
              <w:rPr>
                <w:color w:val="FF0000"/>
                <w:sz w:val="22"/>
                <w:szCs w:val="22"/>
              </w:rPr>
              <w:t>Саратовская область, р-н Балаковский, Садоводческое</w:t>
            </w:r>
            <w:r w:rsidR="00ED45E7" w:rsidRPr="00ED45E7">
              <w:t xml:space="preserve"> </w:t>
            </w:r>
            <w:r w:rsidR="00ED45E7" w:rsidRPr="00ED45E7">
              <w:rPr>
                <w:color w:val="FF0000"/>
                <w:sz w:val="22"/>
                <w:szCs w:val="22"/>
              </w:rPr>
              <w:t>товарищество «Химик-2», вблизи участка 73 к.н. 64:05:130601:35</w:t>
            </w:r>
            <w:r w:rsidR="008A25BC" w:rsidRPr="00ED45E7">
              <w:rPr>
                <w:color w:val="FF0000"/>
                <w:sz w:val="22"/>
                <w:szCs w:val="22"/>
              </w:rPr>
              <w:t>.</w:t>
            </w:r>
            <w:r w:rsidRPr="00ED45E7">
              <w:rPr>
                <w:color w:val="FF0000"/>
                <w:sz w:val="22"/>
                <w:szCs w:val="22"/>
              </w:rPr>
              <w:t xml:space="preserve"> </w:t>
            </w:r>
          </w:p>
          <w:p w:rsidR="003032F4" w:rsidRPr="003032F4" w:rsidRDefault="003032F4" w:rsidP="003032F4">
            <w:pPr>
              <w:tabs>
                <w:tab w:val="left" w:pos="993"/>
              </w:tabs>
              <w:spacing w:after="0"/>
              <w:ind w:firstLine="567"/>
              <w:rPr>
                <w:color w:val="FF0000"/>
                <w:sz w:val="22"/>
                <w:szCs w:val="22"/>
              </w:rPr>
            </w:pPr>
            <w:r w:rsidRPr="003032F4">
              <w:rPr>
                <w:color w:val="FF0000"/>
                <w:sz w:val="22"/>
                <w:szCs w:val="22"/>
              </w:rPr>
              <w:lastRenderedPageBreak/>
              <w:t>Сроки начала и окончания работ</w:t>
            </w:r>
          </w:p>
          <w:p w:rsidR="00545AF0" w:rsidRDefault="00545AF0" w:rsidP="00545AF0">
            <w:pPr>
              <w:rPr>
                <w:color w:val="FF0000"/>
                <w:sz w:val="22"/>
                <w:szCs w:val="22"/>
              </w:rPr>
            </w:pPr>
            <w:r w:rsidRPr="001A1448">
              <w:rPr>
                <w:color w:val="FF0000"/>
                <w:sz w:val="22"/>
                <w:szCs w:val="22"/>
              </w:rPr>
              <w:t>Сроки начала и окончания работ</w:t>
            </w:r>
            <w:r>
              <w:rPr>
                <w:color w:val="FF0000"/>
                <w:sz w:val="22"/>
                <w:szCs w:val="22"/>
              </w:rPr>
              <w:t>:</w:t>
            </w:r>
          </w:p>
          <w:p w:rsidR="00545AF0" w:rsidRPr="001A1448" w:rsidRDefault="00545AF0" w:rsidP="00545AF0">
            <w:pPr>
              <w:rPr>
                <w:color w:val="FF0000"/>
                <w:sz w:val="22"/>
                <w:szCs w:val="22"/>
              </w:rPr>
            </w:pPr>
            <w:r w:rsidRPr="00DE1D58">
              <w:rPr>
                <w:color w:val="FF0000"/>
                <w:sz w:val="22"/>
                <w:szCs w:val="22"/>
              </w:rPr>
              <w:t>Срок начала работ –  в течение 5 дней со дня заключения договора</w:t>
            </w:r>
          </w:p>
          <w:p w:rsidR="00545AF0" w:rsidRPr="001A1448" w:rsidRDefault="00545AF0" w:rsidP="00545AF0">
            <w:pPr>
              <w:rPr>
                <w:color w:val="FF0000"/>
                <w:sz w:val="22"/>
                <w:szCs w:val="22"/>
              </w:rPr>
            </w:pPr>
            <w:r w:rsidRPr="00DE1D58">
              <w:rPr>
                <w:color w:val="FF0000"/>
                <w:sz w:val="22"/>
                <w:szCs w:val="22"/>
              </w:rPr>
              <w:t xml:space="preserve">Срок окончания строительно-монтажных и пуско-наладочных работ – </w:t>
            </w:r>
            <w:r w:rsidR="00CA581D" w:rsidRPr="00CA581D">
              <w:rPr>
                <w:color w:val="FF0000"/>
                <w:sz w:val="22"/>
                <w:szCs w:val="22"/>
              </w:rPr>
              <w:t>26.05.2025г.</w:t>
            </w:r>
            <w:r w:rsidRPr="001A1448">
              <w:rPr>
                <w:color w:val="FF0000"/>
                <w:sz w:val="22"/>
                <w:szCs w:val="22"/>
              </w:rPr>
              <w:t>;</w:t>
            </w:r>
          </w:p>
          <w:p w:rsidR="00545AF0" w:rsidRPr="001A1448" w:rsidRDefault="00545AF0" w:rsidP="00545AF0">
            <w:pPr>
              <w:rPr>
                <w:color w:val="FF0000"/>
                <w:sz w:val="22"/>
                <w:szCs w:val="22"/>
              </w:rPr>
            </w:pPr>
            <w:r w:rsidRPr="00DE1D58">
              <w:rPr>
                <w:color w:val="FF0000"/>
                <w:sz w:val="22"/>
                <w:szCs w:val="22"/>
              </w:rPr>
              <w:t xml:space="preserve">Срок окончания работ по договору –  </w:t>
            </w:r>
            <w:r w:rsidR="00CA581D" w:rsidRPr="00CA581D">
              <w:rPr>
                <w:color w:val="FF0000"/>
                <w:sz w:val="22"/>
                <w:szCs w:val="22"/>
              </w:rPr>
              <w:t>29.05.2025г</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33BFD">
            <w:pPr>
              <w:tabs>
                <w:tab w:val="left" w:pos="708"/>
              </w:tabs>
              <w:autoSpaceDE w:val="0"/>
              <w:autoSpaceDN w:val="0"/>
              <w:spacing w:after="0"/>
              <w:ind w:firstLine="567"/>
              <w:rPr>
                <w:sz w:val="22"/>
                <w:szCs w:val="22"/>
              </w:rPr>
            </w:pPr>
            <w:r w:rsidRPr="00FB5A84">
              <w:rPr>
                <w:sz w:val="22"/>
                <w:szCs w:val="22"/>
              </w:rPr>
              <w:t xml:space="preserve">Начальная (максимальная) цена договора: </w:t>
            </w:r>
          </w:p>
          <w:p w:rsidR="00FE4532" w:rsidRDefault="00FE4532" w:rsidP="00FE4532">
            <w:pPr>
              <w:pStyle w:val="a0"/>
              <w:ind w:left="0"/>
              <w:rPr>
                <w:bCs/>
                <w:color w:val="FF0000"/>
                <w:sz w:val="22"/>
                <w:szCs w:val="22"/>
              </w:rPr>
            </w:pPr>
            <w:r w:rsidRPr="00FB66F3">
              <w:rPr>
                <w:bCs/>
                <w:color w:val="FF0000"/>
                <w:sz w:val="22"/>
                <w:szCs w:val="22"/>
              </w:rPr>
              <w:t xml:space="preserve">Начальная (максимальная) цена договора (цена лота) составляет </w:t>
            </w:r>
            <w:r w:rsidR="00CA581D">
              <w:rPr>
                <w:bCs/>
                <w:color w:val="FF0000"/>
                <w:sz w:val="22"/>
                <w:szCs w:val="22"/>
              </w:rPr>
              <w:t>15 574,33</w:t>
            </w:r>
            <w:r w:rsidRPr="00FB66F3">
              <w:rPr>
                <w:bCs/>
                <w:color w:val="FF0000"/>
                <w:sz w:val="22"/>
                <w:szCs w:val="22"/>
              </w:rPr>
              <w:t xml:space="preserve"> руб. (</w:t>
            </w:r>
            <w:r w:rsidR="00CA581D">
              <w:rPr>
                <w:bCs/>
                <w:color w:val="FF0000"/>
                <w:sz w:val="22"/>
                <w:szCs w:val="22"/>
              </w:rPr>
              <w:t xml:space="preserve">пятнадцать тысяч пятьсот семьдесят четыре </w:t>
            </w:r>
            <w:r w:rsidRPr="00A13CD0">
              <w:rPr>
                <w:bCs/>
                <w:color w:val="FF0000"/>
                <w:sz w:val="22"/>
                <w:szCs w:val="22"/>
              </w:rPr>
              <w:t>рубл</w:t>
            </w:r>
            <w:r w:rsidR="00CA581D">
              <w:rPr>
                <w:bCs/>
                <w:color w:val="FF0000"/>
                <w:sz w:val="22"/>
                <w:szCs w:val="22"/>
              </w:rPr>
              <w:t>я</w:t>
            </w:r>
            <w:r w:rsidRPr="00A13CD0">
              <w:rPr>
                <w:bCs/>
                <w:color w:val="FF0000"/>
                <w:sz w:val="22"/>
                <w:szCs w:val="22"/>
              </w:rPr>
              <w:t xml:space="preserve"> </w:t>
            </w:r>
            <w:r w:rsidR="00CA581D">
              <w:rPr>
                <w:bCs/>
                <w:color w:val="FF0000"/>
                <w:sz w:val="22"/>
                <w:szCs w:val="22"/>
              </w:rPr>
              <w:t>33</w:t>
            </w:r>
            <w:r w:rsidRPr="00A13CD0">
              <w:rPr>
                <w:bCs/>
                <w:color w:val="FF0000"/>
                <w:sz w:val="22"/>
                <w:szCs w:val="22"/>
              </w:rPr>
              <w:t xml:space="preserve"> копе</w:t>
            </w:r>
            <w:r w:rsidR="00CA581D">
              <w:rPr>
                <w:bCs/>
                <w:color w:val="FF0000"/>
                <w:sz w:val="22"/>
                <w:szCs w:val="22"/>
              </w:rPr>
              <w:t>ек</w:t>
            </w:r>
            <w:r w:rsidRPr="00FB66F3">
              <w:rPr>
                <w:bCs/>
                <w:color w:val="FF0000"/>
                <w:sz w:val="22"/>
                <w:szCs w:val="22"/>
              </w:rPr>
              <w:t>), кроме того,</w:t>
            </w:r>
          </w:p>
          <w:p w:rsidR="00FE4532" w:rsidRDefault="00FE4532" w:rsidP="00FE4532">
            <w:pPr>
              <w:pStyle w:val="a0"/>
              <w:ind w:left="0"/>
              <w:rPr>
                <w:bCs/>
                <w:color w:val="FF0000"/>
                <w:sz w:val="22"/>
                <w:szCs w:val="22"/>
              </w:rPr>
            </w:pPr>
            <w:r w:rsidRPr="00FB66F3">
              <w:rPr>
                <w:bCs/>
                <w:color w:val="FF0000"/>
                <w:sz w:val="22"/>
                <w:szCs w:val="22"/>
              </w:rPr>
              <w:t xml:space="preserve"> НДС в размере 20 % </w:t>
            </w:r>
            <w:r>
              <w:rPr>
                <w:bCs/>
                <w:color w:val="FF0000"/>
                <w:sz w:val="22"/>
                <w:szCs w:val="22"/>
              </w:rPr>
              <w:t>-  3</w:t>
            </w:r>
            <w:r w:rsidR="00CA581D">
              <w:rPr>
                <w:bCs/>
                <w:color w:val="FF0000"/>
                <w:sz w:val="22"/>
                <w:szCs w:val="22"/>
              </w:rPr>
              <w:t> 114,87</w:t>
            </w:r>
            <w:r w:rsidRPr="00FB66F3">
              <w:rPr>
                <w:bCs/>
                <w:color w:val="FF0000"/>
                <w:sz w:val="22"/>
                <w:szCs w:val="22"/>
              </w:rPr>
              <w:t xml:space="preserve"> руб. (</w:t>
            </w:r>
            <w:r>
              <w:rPr>
                <w:bCs/>
                <w:color w:val="FF0000"/>
                <w:sz w:val="22"/>
                <w:szCs w:val="22"/>
              </w:rPr>
              <w:t>три</w:t>
            </w:r>
            <w:r w:rsidRPr="00A13CD0">
              <w:rPr>
                <w:bCs/>
                <w:color w:val="FF0000"/>
                <w:sz w:val="22"/>
                <w:szCs w:val="22"/>
              </w:rPr>
              <w:t xml:space="preserve"> тысячи </w:t>
            </w:r>
            <w:r w:rsidR="00CA581D">
              <w:rPr>
                <w:bCs/>
                <w:color w:val="FF0000"/>
                <w:sz w:val="22"/>
                <w:szCs w:val="22"/>
              </w:rPr>
              <w:t>сто четырнадцать</w:t>
            </w:r>
            <w:r>
              <w:rPr>
                <w:bCs/>
                <w:color w:val="FF0000"/>
                <w:sz w:val="22"/>
                <w:szCs w:val="22"/>
              </w:rPr>
              <w:t xml:space="preserve"> </w:t>
            </w:r>
            <w:r w:rsidRPr="00A13CD0">
              <w:rPr>
                <w:bCs/>
                <w:color w:val="FF0000"/>
                <w:sz w:val="22"/>
                <w:szCs w:val="22"/>
              </w:rPr>
              <w:t>р</w:t>
            </w:r>
            <w:r>
              <w:rPr>
                <w:bCs/>
                <w:color w:val="FF0000"/>
                <w:sz w:val="22"/>
                <w:szCs w:val="22"/>
              </w:rPr>
              <w:t xml:space="preserve">ублей </w:t>
            </w:r>
            <w:r w:rsidR="00CA581D">
              <w:rPr>
                <w:bCs/>
                <w:color w:val="FF0000"/>
                <w:sz w:val="22"/>
                <w:szCs w:val="22"/>
              </w:rPr>
              <w:t>87</w:t>
            </w:r>
            <w:r w:rsidRPr="00A13CD0">
              <w:rPr>
                <w:bCs/>
                <w:color w:val="FF0000"/>
                <w:sz w:val="22"/>
                <w:szCs w:val="22"/>
              </w:rPr>
              <w:t xml:space="preserve"> копеек</w:t>
            </w:r>
            <w:r w:rsidRPr="00FB66F3">
              <w:rPr>
                <w:bCs/>
                <w:color w:val="FF0000"/>
                <w:sz w:val="22"/>
                <w:szCs w:val="22"/>
              </w:rPr>
              <w:t xml:space="preserve">). </w:t>
            </w:r>
          </w:p>
          <w:p w:rsidR="00FE4532" w:rsidRDefault="00FE4532" w:rsidP="00FE4532">
            <w:pPr>
              <w:tabs>
                <w:tab w:val="left" w:pos="708"/>
              </w:tabs>
              <w:autoSpaceDE w:val="0"/>
              <w:autoSpaceDN w:val="0"/>
              <w:spacing w:after="0"/>
              <w:ind w:firstLine="567"/>
              <w:rPr>
                <w:bCs/>
                <w:color w:val="FF0000"/>
                <w:sz w:val="22"/>
                <w:szCs w:val="22"/>
              </w:rPr>
            </w:pPr>
            <w:r w:rsidRPr="00FB66F3">
              <w:rPr>
                <w:bCs/>
                <w:color w:val="FF0000"/>
                <w:sz w:val="22"/>
                <w:szCs w:val="22"/>
              </w:rPr>
              <w:t xml:space="preserve">Начальная (максимальная) цена договора (цена лота) с учетом НДС составляет </w:t>
            </w:r>
            <w:r w:rsidR="00CA581D">
              <w:rPr>
                <w:bCs/>
                <w:color w:val="FF0000"/>
                <w:sz w:val="22"/>
                <w:szCs w:val="22"/>
              </w:rPr>
              <w:t>18 689,20</w:t>
            </w:r>
            <w:r w:rsidR="00CA581D" w:rsidRPr="00FB66F3">
              <w:rPr>
                <w:bCs/>
                <w:color w:val="FF0000"/>
                <w:sz w:val="22"/>
                <w:szCs w:val="22"/>
              </w:rPr>
              <w:t xml:space="preserve"> руб. (</w:t>
            </w:r>
            <w:r w:rsidR="00CA581D">
              <w:rPr>
                <w:bCs/>
                <w:color w:val="FF0000"/>
                <w:sz w:val="22"/>
                <w:szCs w:val="22"/>
              </w:rPr>
              <w:t>Восемнадцать</w:t>
            </w:r>
            <w:r w:rsidR="00CA581D" w:rsidRPr="00A13CD0">
              <w:rPr>
                <w:bCs/>
                <w:color w:val="FF0000"/>
                <w:sz w:val="22"/>
                <w:szCs w:val="22"/>
              </w:rPr>
              <w:t xml:space="preserve"> тысяч </w:t>
            </w:r>
            <w:r w:rsidR="00CA581D">
              <w:rPr>
                <w:bCs/>
                <w:color w:val="FF0000"/>
                <w:sz w:val="22"/>
                <w:szCs w:val="22"/>
              </w:rPr>
              <w:t xml:space="preserve">шестьсот восемьдесят девять </w:t>
            </w:r>
            <w:r w:rsidR="00CA581D" w:rsidRPr="00A13CD0">
              <w:rPr>
                <w:bCs/>
                <w:color w:val="FF0000"/>
                <w:sz w:val="22"/>
                <w:szCs w:val="22"/>
              </w:rPr>
              <w:t>рубл</w:t>
            </w:r>
            <w:r w:rsidR="00CA581D">
              <w:rPr>
                <w:bCs/>
                <w:color w:val="FF0000"/>
                <w:sz w:val="22"/>
                <w:szCs w:val="22"/>
              </w:rPr>
              <w:t>ей</w:t>
            </w:r>
            <w:r w:rsidR="00CA581D" w:rsidRPr="00A13CD0">
              <w:rPr>
                <w:bCs/>
                <w:color w:val="FF0000"/>
                <w:sz w:val="22"/>
                <w:szCs w:val="22"/>
              </w:rPr>
              <w:t xml:space="preserve"> </w:t>
            </w:r>
            <w:r w:rsidR="00CA581D">
              <w:rPr>
                <w:bCs/>
                <w:color w:val="FF0000"/>
                <w:sz w:val="22"/>
                <w:szCs w:val="22"/>
              </w:rPr>
              <w:t>20</w:t>
            </w:r>
            <w:r w:rsidR="00CA581D" w:rsidRPr="00A13CD0">
              <w:rPr>
                <w:bCs/>
                <w:color w:val="FF0000"/>
                <w:sz w:val="22"/>
                <w:szCs w:val="22"/>
              </w:rPr>
              <w:t xml:space="preserve"> копе</w:t>
            </w:r>
            <w:r w:rsidR="00CA581D">
              <w:rPr>
                <w:bCs/>
                <w:color w:val="FF0000"/>
                <w:sz w:val="22"/>
                <w:szCs w:val="22"/>
              </w:rPr>
              <w:t>ек</w:t>
            </w:r>
            <w:r w:rsidR="00CA581D" w:rsidRPr="003A39B0">
              <w:rPr>
                <w:bCs/>
                <w:color w:val="FF0000"/>
                <w:sz w:val="22"/>
                <w:szCs w:val="22"/>
              </w:rPr>
              <w:t>)</w:t>
            </w:r>
            <w:r w:rsidRPr="00FB66F3">
              <w:rPr>
                <w:bCs/>
                <w:color w:val="FF0000"/>
                <w:sz w:val="22"/>
                <w:szCs w:val="22"/>
              </w:rPr>
              <w:t>.</w:t>
            </w:r>
          </w:p>
          <w:p w:rsidR="00FB5A84" w:rsidRPr="00FB5A84" w:rsidRDefault="00FB5A84" w:rsidP="00FE4532">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833BFD">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lastRenderedPageBreak/>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 xml:space="preserve">Дата начала срока подачи заявок: </w:t>
            </w:r>
            <w:r w:rsidR="004B72FB">
              <w:rPr>
                <w:color w:val="FF0000"/>
                <w:sz w:val="22"/>
                <w:szCs w:val="22"/>
              </w:rPr>
              <w:t>2</w:t>
            </w:r>
            <w:r w:rsidR="009F4FFD">
              <w:rPr>
                <w:color w:val="FF0000"/>
                <w:sz w:val="22"/>
                <w:szCs w:val="22"/>
              </w:rPr>
              <w:t>8</w:t>
            </w:r>
            <w:bookmarkStart w:id="142" w:name="_GoBack"/>
            <w:bookmarkEnd w:id="142"/>
            <w:r w:rsidR="005947E6" w:rsidRPr="005947E6">
              <w:rPr>
                <w:color w:val="FF0000"/>
                <w:sz w:val="22"/>
                <w:szCs w:val="22"/>
              </w:rPr>
              <w:t xml:space="preserve"> апреля </w:t>
            </w:r>
            <w:r w:rsidRPr="003032F4">
              <w:rPr>
                <w:color w:val="FF0000"/>
                <w:sz w:val="22"/>
                <w:szCs w:val="22"/>
              </w:rPr>
              <w:t>2025 года;</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 xml:space="preserve">Дата и время окончания срока, последний день срока подачи Заявок: </w:t>
            </w:r>
            <w:r w:rsidR="004B72FB">
              <w:rPr>
                <w:color w:val="FF0000"/>
                <w:sz w:val="22"/>
                <w:szCs w:val="22"/>
              </w:rPr>
              <w:t>06 мая</w:t>
            </w:r>
            <w:r w:rsidR="00126FDA" w:rsidRPr="00126FDA">
              <w:rPr>
                <w:color w:val="FF0000"/>
                <w:sz w:val="22"/>
                <w:szCs w:val="22"/>
              </w:rPr>
              <w:t xml:space="preserve"> </w:t>
            </w:r>
            <w:r w:rsidRPr="003032F4">
              <w:rPr>
                <w:color w:val="FF0000"/>
                <w:sz w:val="22"/>
                <w:szCs w:val="22"/>
              </w:rPr>
              <w:t>2025 года 08:00 (время московское)</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784722" w:rsidP="003032F4">
            <w:pPr>
              <w:autoSpaceDE w:val="0"/>
              <w:autoSpaceDN w:val="0"/>
              <w:adjustRightInd w:val="0"/>
              <w:spacing w:after="0"/>
              <w:ind w:firstLine="567"/>
              <w:rPr>
                <w:color w:val="FF0000"/>
                <w:sz w:val="22"/>
                <w:szCs w:val="22"/>
              </w:rPr>
            </w:pPr>
            <w:r>
              <w:rPr>
                <w:color w:val="FF0000"/>
                <w:sz w:val="22"/>
                <w:szCs w:val="22"/>
              </w:rPr>
              <w:t>Подведение итогов</w:t>
            </w:r>
            <w:r w:rsidR="004B72FB">
              <w:rPr>
                <w:color w:val="FF0000"/>
                <w:sz w:val="22"/>
                <w:szCs w:val="22"/>
              </w:rPr>
              <w:t xml:space="preserve"> 12 мая</w:t>
            </w:r>
            <w:r w:rsidR="003032F4" w:rsidRPr="003032F4">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 xml:space="preserve">не быть включенным в Реестр недобросовестных поставщиков, который ведется в соответствии с Федеральным законом от 18.07.2011 № </w:t>
            </w:r>
            <w:r w:rsidRPr="005B14CB">
              <w:rPr>
                <w:sz w:val="22"/>
                <w:szCs w:val="22"/>
              </w:rPr>
              <w:lastRenderedPageBreak/>
              <w:t>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5B14CB" w:rsidP="005B14CB">
            <w:pPr>
              <w:tabs>
                <w:tab w:val="left" w:pos="1276"/>
              </w:tabs>
              <w:spacing w:after="0"/>
              <w:ind w:firstLine="567"/>
              <w:rPr>
                <w:sz w:val="22"/>
                <w:szCs w:val="22"/>
              </w:rPr>
            </w:pPr>
            <w:r>
              <w:rPr>
                <w:sz w:val="22"/>
                <w:szCs w:val="22"/>
              </w:rPr>
              <w:lastRenderedPageBreak/>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491BC0" w:rsidRPr="00491BC0" w:rsidRDefault="00491BC0" w:rsidP="00491BC0">
            <w:pPr>
              <w:tabs>
                <w:tab w:val="left" w:pos="1276"/>
              </w:tabs>
              <w:spacing w:after="0"/>
              <w:ind w:firstLine="567"/>
              <w:rPr>
                <w:sz w:val="22"/>
                <w:szCs w:val="22"/>
              </w:rPr>
            </w:pPr>
            <w:r w:rsidRPr="00491BC0">
              <w:rPr>
                <w:sz w:val="22"/>
                <w:szCs w:val="22"/>
              </w:rPr>
              <w:t>1.1. Подрядчик должен иметь в штате кадровые ресурсы, необходимые для полного и своевременного выполнения работ.</w:t>
            </w:r>
          </w:p>
          <w:p w:rsidR="00491BC0" w:rsidRPr="00491BC0" w:rsidRDefault="00491BC0" w:rsidP="00491BC0">
            <w:pPr>
              <w:tabs>
                <w:tab w:val="left" w:pos="1276"/>
              </w:tabs>
              <w:spacing w:after="0"/>
              <w:ind w:firstLine="567"/>
              <w:rPr>
                <w:sz w:val="22"/>
                <w:szCs w:val="22"/>
              </w:rPr>
            </w:pPr>
            <w:r w:rsidRPr="00491BC0">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491BC0" w:rsidRPr="00491BC0" w:rsidRDefault="00491BC0" w:rsidP="00491BC0">
            <w:pPr>
              <w:tabs>
                <w:tab w:val="left" w:pos="1276"/>
              </w:tabs>
              <w:spacing w:after="0"/>
              <w:ind w:firstLine="567"/>
              <w:rPr>
                <w:sz w:val="22"/>
                <w:szCs w:val="22"/>
              </w:rPr>
            </w:pPr>
            <w:r w:rsidRPr="00491BC0">
              <w:rPr>
                <w:sz w:val="22"/>
                <w:szCs w:val="22"/>
              </w:rPr>
              <w:t xml:space="preserve">1.3. Подрядчик должен обладать опытом выполнения работ по реконструкции электрооборудования, систем учета эл/энергии, не менее двух лет и иметь за последние два года не менее одного завершенного договора по вышеуказанным работам. </w:t>
            </w:r>
          </w:p>
          <w:p w:rsidR="00491BC0" w:rsidRPr="00491BC0" w:rsidRDefault="00491BC0" w:rsidP="00491BC0">
            <w:pPr>
              <w:tabs>
                <w:tab w:val="left" w:pos="1276"/>
              </w:tabs>
              <w:spacing w:after="0"/>
              <w:ind w:firstLine="567"/>
              <w:rPr>
                <w:sz w:val="22"/>
                <w:szCs w:val="22"/>
              </w:rPr>
            </w:pPr>
            <w:r w:rsidRPr="00491BC0">
              <w:rPr>
                <w:sz w:val="22"/>
                <w:szCs w:val="22"/>
              </w:rPr>
              <w:t>1.4. Субподрядчик должен быть зарегистрированным в установленном порядке.</w:t>
            </w:r>
          </w:p>
          <w:p w:rsidR="00491BC0" w:rsidRPr="00491BC0" w:rsidRDefault="00491BC0" w:rsidP="00491BC0">
            <w:pPr>
              <w:tabs>
                <w:tab w:val="left" w:pos="1276"/>
              </w:tabs>
              <w:spacing w:after="0"/>
              <w:ind w:firstLine="567"/>
              <w:rPr>
                <w:sz w:val="22"/>
                <w:szCs w:val="22"/>
              </w:rPr>
            </w:pPr>
            <w:r w:rsidRPr="00491BC0">
              <w:rPr>
                <w:sz w:val="22"/>
                <w:szCs w:val="22"/>
              </w:rPr>
              <w:t>1.5. Субподрядчик должен обладать опытом выполнения работ по монтажу систем учета эл/энергии, не менее двух лет и иметь за последние два года не менее одного завершенного договора по вышеуказанным работам.</w:t>
            </w:r>
          </w:p>
          <w:p w:rsidR="00491BC0" w:rsidRPr="00491BC0" w:rsidRDefault="00491BC0" w:rsidP="00491BC0">
            <w:pPr>
              <w:tabs>
                <w:tab w:val="left" w:pos="1276"/>
              </w:tabs>
              <w:spacing w:after="0"/>
              <w:ind w:firstLine="567"/>
              <w:rPr>
                <w:bCs/>
                <w:sz w:val="22"/>
                <w:szCs w:val="22"/>
              </w:rPr>
            </w:pPr>
            <w:r w:rsidRPr="00491BC0">
              <w:rPr>
                <w:bCs/>
                <w:sz w:val="22"/>
                <w:szCs w:val="22"/>
              </w:rPr>
              <w:t xml:space="preserve">1.6. </w:t>
            </w:r>
            <w:r w:rsidRPr="00491BC0">
              <w:rPr>
                <w:sz w:val="22"/>
                <w:szCs w:val="22"/>
              </w:rPr>
              <w:t>Субподрядчик</w:t>
            </w:r>
            <w:r w:rsidRPr="00491BC0">
              <w:rPr>
                <w:bCs/>
                <w:sz w:val="22"/>
                <w:szCs w:val="22"/>
                <w:lang w:val="x-none"/>
              </w:rPr>
              <w:t xml:space="preserve"> должен иметь необходимые</w:t>
            </w:r>
            <w:r w:rsidRPr="00491BC0">
              <w:rPr>
                <w:bCs/>
                <w:sz w:val="22"/>
                <w:szCs w:val="22"/>
              </w:rPr>
              <w:t xml:space="preserve"> кадровые ресурсы</w:t>
            </w:r>
            <w:r w:rsidRPr="00491BC0">
              <w:rPr>
                <w:bCs/>
                <w:sz w:val="22"/>
                <w:szCs w:val="22"/>
                <w:lang w:val="x-none"/>
              </w:rPr>
              <w:t xml:space="preserve"> для полного и своевременного выполнения работ</w:t>
            </w:r>
            <w:r w:rsidRPr="00491BC0">
              <w:rPr>
                <w:bCs/>
                <w:sz w:val="22"/>
                <w:szCs w:val="22"/>
              </w:rPr>
              <w:t>.</w:t>
            </w:r>
          </w:p>
          <w:p w:rsidR="00491BC0" w:rsidRPr="00491BC0" w:rsidRDefault="00491BC0" w:rsidP="00491BC0">
            <w:pPr>
              <w:tabs>
                <w:tab w:val="left" w:pos="1276"/>
              </w:tabs>
              <w:spacing w:after="0"/>
              <w:ind w:firstLine="567"/>
              <w:rPr>
                <w:bCs/>
                <w:sz w:val="22"/>
                <w:szCs w:val="22"/>
              </w:rPr>
            </w:pPr>
            <w:r w:rsidRPr="00491BC0">
              <w:rPr>
                <w:bCs/>
                <w:sz w:val="22"/>
                <w:szCs w:val="22"/>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491BC0" w:rsidRPr="00491BC0" w:rsidRDefault="00491BC0" w:rsidP="00491BC0">
            <w:pPr>
              <w:tabs>
                <w:tab w:val="left" w:pos="1276"/>
              </w:tabs>
              <w:spacing w:after="0"/>
              <w:ind w:firstLine="567"/>
              <w:rPr>
                <w:bCs/>
                <w:sz w:val="22"/>
                <w:szCs w:val="22"/>
              </w:rPr>
            </w:pPr>
            <w:r w:rsidRPr="00491BC0">
              <w:rPr>
                <w:bCs/>
                <w:sz w:val="22"/>
                <w:szCs w:val="22"/>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491BC0" w:rsidRPr="00491BC0" w:rsidRDefault="00491BC0" w:rsidP="00491BC0">
            <w:pPr>
              <w:tabs>
                <w:tab w:val="left" w:pos="1276"/>
              </w:tabs>
              <w:spacing w:after="0"/>
              <w:ind w:firstLine="567"/>
              <w:rPr>
                <w:bCs/>
                <w:sz w:val="22"/>
                <w:szCs w:val="22"/>
              </w:rPr>
            </w:pPr>
            <w:r w:rsidRPr="00491BC0">
              <w:rPr>
                <w:bCs/>
                <w:sz w:val="22"/>
                <w:szCs w:val="22"/>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491BC0" w:rsidRPr="00491BC0" w:rsidRDefault="00491BC0" w:rsidP="00491BC0">
            <w:pPr>
              <w:tabs>
                <w:tab w:val="left" w:pos="1276"/>
              </w:tabs>
              <w:spacing w:after="0"/>
              <w:ind w:firstLine="567"/>
              <w:rPr>
                <w:bCs/>
                <w:sz w:val="22"/>
                <w:szCs w:val="22"/>
              </w:rPr>
            </w:pPr>
            <w:r w:rsidRPr="00491BC0">
              <w:rPr>
                <w:bCs/>
                <w:sz w:val="22"/>
                <w:szCs w:val="22"/>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rsidR="00491BC0" w:rsidRPr="005B14CB" w:rsidRDefault="00491BC0" w:rsidP="005B14CB">
            <w:pPr>
              <w:tabs>
                <w:tab w:val="left" w:pos="1276"/>
              </w:tabs>
              <w:spacing w:after="0"/>
              <w:ind w:firstLine="567"/>
              <w:rPr>
                <w:sz w:val="22"/>
                <w:szCs w:val="22"/>
              </w:rPr>
            </w:pPr>
          </w:p>
          <w:p w:rsidR="00FB5A84" w:rsidRPr="008267B8" w:rsidRDefault="00FB5A84" w:rsidP="00491BC0">
            <w:pPr>
              <w:spacing w:after="0"/>
              <w:ind w:firstLine="567"/>
              <w:rPr>
                <w:bCs/>
                <w:sz w:val="22"/>
                <w:szCs w:val="22"/>
                <w:lang w:eastAsia="x-none"/>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w:t>
            </w:r>
            <w:r w:rsidRPr="008267B8">
              <w:rPr>
                <w:sz w:val="22"/>
                <w:szCs w:val="22"/>
              </w:rPr>
              <w:lastRenderedPageBreak/>
              <w:t>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Pr="008267B8" w:rsidRDefault="00687BEC" w:rsidP="008267B8">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032F4" w:rsidRPr="003032F4" w:rsidRDefault="003032F4" w:rsidP="003032F4">
            <w:pPr>
              <w:spacing w:after="0"/>
              <w:ind w:firstLine="567"/>
              <w:rPr>
                <w:sz w:val="22"/>
                <w:szCs w:val="22"/>
              </w:rPr>
            </w:pPr>
            <w:r w:rsidRPr="003032F4">
              <w:rPr>
                <w:sz w:val="22"/>
                <w:szCs w:val="22"/>
              </w:rPr>
              <w:t>1.1. 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3032F4" w:rsidRPr="003032F4" w:rsidRDefault="003032F4" w:rsidP="003032F4">
            <w:pPr>
              <w:spacing w:after="0"/>
              <w:ind w:firstLine="567"/>
              <w:rPr>
                <w:sz w:val="22"/>
                <w:szCs w:val="22"/>
              </w:rPr>
            </w:pPr>
            <w:r w:rsidRPr="003032F4">
              <w:rPr>
                <w:sz w:val="22"/>
                <w:szCs w:val="22"/>
              </w:rPr>
              <w:t>1.2. Подрядчик должен иметь в штате кадровые ресурсы, необходимые для полного и своевременного выполнения работ.</w:t>
            </w:r>
          </w:p>
          <w:p w:rsidR="003032F4" w:rsidRPr="003032F4" w:rsidRDefault="003032F4" w:rsidP="003032F4">
            <w:pPr>
              <w:spacing w:after="0"/>
              <w:ind w:firstLine="567"/>
              <w:rPr>
                <w:sz w:val="22"/>
                <w:szCs w:val="22"/>
              </w:rPr>
            </w:pPr>
            <w:r w:rsidRPr="003032F4">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3032F4" w:rsidRPr="003032F4" w:rsidRDefault="003032F4" w:rsidP="003032F4">
            <w:pPr>
              <w:spacing w:after="0"/>
              <w:ind w:firstLine="567"/>
              <w:rPr>
                <w:sz w:val="22"/>
                <w:szCs w:val="22"/>
              </w:rPr>
            </w:pPr>
            <w:r w:rsidRPr="003032F4">
              <w:rPr>
                <w:sz w:val="22"/>
                <w:szCs w:val="22"/>
              </w:rPr>
              <w:lastRenderedPageBreak/>
              <w:t xml:space="preserve">1.3. 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 </w:t>
            </w:r>
          </w:p>
          <w:p w:rsidR="003032F4" w:rsidRPr="003032F4" w:rsidRDefault="003032F4" w:rsidP="003032F4">
            <w:pPr>
              <w:keepNext/>
              <w:spacing w:after="0"/>
              <w:ind w:right="-30" w:firstLine="567"/>
              <w:outlineLvl w:val="0"/>
              <w:rPr>
                <w:sz w:val="22"/>
                <w:szCs w:val="22"/>
              </w:rPr>
            </w:pPr>
            <w:r w:rsidRPr="003032F4">
              <w:rPr>
                <w:sz w:val="22"/>
                <w:szCs w:val="22"/>
              </w:rPr>
              <w:t>1.4. Субподрядчик должен быть зарегистрированным в установленном порядке.</w:t>
            </w:r>
          </w:p>
          <w:p w:rsidR="003032F4" w:rsidRPr="003032F4" w:rsidRDefault="003032F4" w:rsidP="003032F4">
            <w:pPr>
              <w:shd w:val="clear" w:color="auto" w:fill="FFFFFF"/>
              <w:spacing w:after="0"/>
              <w:ind w:firstLine="567"/>
              <w:rPr>
                <w:sz w:val="22"/>
                <w:szCs w:val="22"/>
              </w:rPr>
            </w:pPr>
            <w:r w:rsidRPr="003032F4">
              <w:rPr>
                <w:sz w:val="22"/>
                <w:szCs w:val="22"/>
              </w:rPr>
              <w:t>1.5. Субподрядчик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w:t>
            </w:r>
          </w:p>
          <w:p w:rsidR="003032F4" w:rsidRPr="003032F4" w:rsidRDefault="003032F4" w:rsidP="003032F4">
            <w:pPr>
              <w:spacing w:after="0"/>
              <w:ind w:firstLine="567"/>
              <w:rPr>
                <w:bCs/>
                <w:sz w:val="22"/>
                <w:szCs w:val="22"/>
                <w:lang w:eastAsia="x-none"/>
              </w:rPr>
            </w:pPr>
            <w:r w:rsidRPr="003032F4">
              <w:rPr>
                <w:bCs/>
                <w:sz w:val="22"/>
                <w:szCs w:val="22"/>
                <w:lang w:eastAsia="x-none"/>
              </w:rPr>
              <w:t xml:space="preserve">1.6. </w:t>
            </w:r>
            <w:r w:rsidRPr="003032F4">
              <w:rPr>
                <w:sz w:val="22"/>
                <w:szCs w:val="22"/>
              </w:rPr>
              <w:t>Субподрядчик</w:t>
            </w:r>
            <w:r w:rsidRPr="003032F4">
              <w:rPr>
                <w:bCs/>
                <w:sz w:val="22"/>
                <w:szCs w:val="22"/>
                <w:lang w:val="x-none" w:eastAsia="x-none"/>
              </w:rPr>
              <w:t xml:space="preserve"> должен иметь необходимые</w:t>
            </w:r>
            <w:r w:rsidRPr="003032F4">
              <w:rPr>
                <w:bCs/>
                <w:sz w:val="22"/>
                <w:szCs w:val="22"/>
                <w:lang w:eastAsia="x-none"/>
              </w:rPr>
              <w:t xml:space="preserve"> кадровые ресурсы</w:t>
            </w:r>
            <w:r w:rsidRPr="003032F4">
              <w:rPr>
                <w:bCs/>
                <w:sz w:val="22"/>
                <w:szCs w:val="22"/>
                <w:lang w:val="x-none" w:eastAsia="x-none"/>
              </w:rPr>
              <w:t xml:space="preserve"> для полного и своевременного выполнения работ</w:t>
            </w:r>
            <w:r w:rsidRPr="003032F4">
              <w:rPr>
                <w:bCs/>
                <w:sz w:val="22"/>
                <w:szCs w:val="22"/>
                <w:lang w:eastAsia="x-none"/>
              </w:rPr>
              <w:t>.</w:t>
            </w:r>
          </w:p>
          <w:p w:rsidR="003032F4" w:rsidRPr="003032F4" w:rsidRDefault="003032F4" w:rsidP="003032F4">
            <w:pPr>
              <w:spacing w:after="0"/>
              <w:ind w:firstLine="567"/>
              <w:rPr>
                <w:bCs/>
                <w:sz w:val="22"/>
                <w:szCs w:val="22"/>
                <w:lang w:eastAsia="x-none"/>
              </w:rPr>
            </w:pPr>
            <w:r w:rsidRPr="003032F4">
              <w:rPr>
                <w:bCs/>
                <w:sz w:val="22"/>
                <w:szCs w:val="22"/>
                <w:lang w:eastAsia="x-none"/>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3032F4" w:rsidRPr="003032F4" w:rsidRDefault="003032F4" w:rsidP="003032F4">
            <w:pPr>
              <w:spacing w:after="0"/>
              <w:ind w:firstLine="567"/>
              <w:rPr>
                <w:bCs/>
                <w:sz w:val="22"/>
                <w:szCs w:val="22"/>
                <w:lang w:eastAsia="x-none"/>
              </w:rPr>
            </w:pPr>
            <w:r w:rsidRPr="003032F4">
              <w:rPr>
                <w:bCs/>
                <w:sz w:val="22"/>
                <w:szCs w:val="22"/>
                <w:lang w:eastAsia="x-none"/>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3032F4" w:rsidRPr="003032F4" w:rsidRDefault="003032F4" w:rsidP="003032F4">
            <w:pPr>
              <w:spacing w:after="0"/>
              <w:ind w:firstLine="567"/>
              <w:rPr>
                <w:bCs/>
                <w:sz w:val="22"/>
                <w:szCs w:val="22"/>
                <w:lang w:eastAsia="x-none"/>
              </w:rPr>
            </w:pPr>
            <w:r w:rsidRPr="003032F4">
              <w:rPr>
                <w:bCs/>
                <w:sz w:val="22"/>
                <w:szCs w:val="22"/>
                <w:lang w:eastAsia="x-none"/>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3032F4" w:rsidRPr="003032F4" w:rsidRDefault="003032F4" w:rsidP="003032F4">
            <w:pPr>
              <w:spacing w:after="0"/>
              <w:ind w:firstLine="567"/>
              <w:rPr>
                <w:bCs/>
                <w:sz w:val="22"/>
                <w:szCs w:val="22"/>
                <w:lang w:eastAsia="x-none"/>
              </w:rPr>
            </w:pPr>
            <w:r w:rsidRPr="003032F4">
              <w:rPr>
                <w:bCs/>
                <w:sz w:val="22"/>
                <w:szCs w:val="22"/>
                <w:lang w:eastAsia="x-none"/>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3032F4" w:rsidRPr="003032F4" w:rsidRDefault="003032F4" w:rsidP="003032F4">
            <w:pPr>
              <w:spacing w:after="0"/>
              <w:ind w:firstLine="567"/>
              <w:rPr>
                <w:bCs/>
                <w:sz w:val="22"/>
                <w:szCs w:val="22"/>
                <w:lang w:eastAsia="x-none"/>
              </w:rPr>
            </w:pPr>
            <w:r w:rsidRPr="003032F4">
              <w:rPr>
                <w:bCs/>
                <w:sz w:val="22"/>
                <w:szCs w:val="22"/>
                <w:lang w:eastAsia="x-none"/>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3032F4" w:rsidRPr="003032F4" w:rsidRDefault="003032F4" w:rsidP="003032F4">
            <w:pPr>
              <w:spacing w:after="0"/>
              <w:ind w:firstLine="567"/>
              <w:rPr>
                <w:bCs/>
                <w:sz w:val="22"/>
                <w:szCs w:val="22"/>
                <w:lang w:eastAsia="x-none"/>
              </w:rPr>
            </w:pPr>
            <w:r w:rsidRPr="003032F4">
              <w:rPr>
                <w:bCs/>
                <w:sz w:val="22"/>
                <w:szCs w:val="22"/>
                <w:lang w:eastAsia="x-none"/>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rsidR="00685905" w:rsidRPr="008267B8" w:rsidRDefault="00685905" w:rsidP="008A25BC">
            <w:pPr>
              <w:ind w:firstLine="567"/>
              <w:rPr>
                <w:bCs/>
                <w:sz w:val="22"/>
                <w:szCs w:val="22"/>
                <w:lang w:eastAsia="x-none"/>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8B5AE9" w:rsidP="007E6733">
            <w:pPr>
              <w:spacing w:after="0"/>
              <w:rPr>
                <w:sz w:val="22"/>
                <w:szCs w:val="22"/>
              </w:rPr>
            </w:pPr>
            <w:r>
              <w:rPr>
                <w:color w:val="FF0000"/>
                <w:sz w:val="22"/>
                <w:szCs w:val="22"/>
              </w:rPr>
              <w:t>05 мая</w:t>
            </w:r>
            <w:r w:rsidR="008E72EF" w:rsidRPr="008E72EF">
              <w:rPr>
                <w:color w:val="FF0000"/>
                <w:sz w:val="22"/>
                <w:szCs w:val="22"/>
              </w:rPr>
              <w:t xml:space="preserve"> 202</w:t>
            </w:r>
            <w:r w:rsidR="007E6733">
              <w:rPr>
                <w:color w:val="FF0000"/>
                <w:sz w:val="22"/>
                <w:szCs w:val="22"/>
              </w:rPr>
              <w:t xml:space="preserve">5 </w:t>
            </w:r>
            <w:r w:rsidR="008E72EF" w:rsidRPr="008E72EF">
              <w:rPr>
                <w:color w:val="FF0000"/>
                <w:sz w:val="22"/>
                <w:szCs w:val="22"/>
              </w:rPr>
              <w:t xml:space="preserve">года </w:t>
            </w:r>
            <w:r w:rsidR="00FB5A84" w:rsidRPr="00FB5A84">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254300" w:rsidP="008267B8">
            <w:pPr>
              <w:autoSpaceDE w:val="0"/>
              <w:autoSpaceDN w:val="0"/>
              <w:adjustRightInd w:val="0"/>
              <w:spacing w:after="0"/>
              <w:ind w:firstLine="567"/>
              <w:rPr>
                <w:color w:val="000000"/>
                <w:sz w:val="22"/>
                <w:szCs w:val="22"/>
                <w:lang w:eastAsia="en-US"/>
              </w:rPr>
            </w:pPr>
            <w:r w:rsidRPr="00FB5A84">
              <w:rPr>
                <w:color w:val="000000"/>
                <w:sz w:val="22"/>
                <w:szCs w:val="22"/>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t xml:space="preserve"> </w:t>
            </w:r>
            <w:r w:rsidRPr="003F42D4">
              <w:rPr>
                <w:color w:val="000000"/>
                <w:sz w:val="22"/>
                <w:szCs w:val="22"/>
                <w:lang w:eastAsia="en-US"/>
              </w:rPr>
              <w:t>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FB5A84">
              <w:rPr>
                <w:color w:val="000000"/>
                <w:sz w:val="22"/>
                <w:szCs w:val="22"/>
                <w:lang w:eastAsia="en-US"/>
              </w:rPr>
              <w:t xml:space="preserve"> в порядке, установленном документацией </w:t>
            </w:r>
            <w:r>
              <w:rPr>
                <w:color w:val="000000"/>
                <w:sz w:val="22"/>
                <w:szCs w:val="22"/>
                <w:lang w:eastAsia="en-US"/>
              </w:rPr>
              <w:t xml:space="preserve">                       </w:t>
            </w:r>
            <w:r w:rsidRPr="00FB5A84">
              <w:rPr>
                <w:color w:val="000000"/>
                <w:sz w:val="22"/>
                <w:szCs w:val="22"/>
                <w:lang w:eastAsia="en-US"/>
              </w:rPr>
              <w:t>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06DE9" w:rsidRPr="008C6427" w:rsidRDefault="00601B77" w:rsidP="00D64A5A">
      <w:pPr>
        <w:pStyle w:val="afffff4"/>
        <w:ind w:left="0" w:firstLine="709"/>
        <w:jc w:val="both"/>
        <w:rPr>
          <w:rFonts w:eastAsia="Calibri"/>
          <w:sz w:val="22"/>
          <w:szCs w:val="22"/>
          <w:lang w:eastAsia="en-US"/>
        </w:rPr>
      </w:pPr>
      <w:r w:rsidRPr="007C48FC">
        <w:rPr>
          <w:rFonts w:eastAsia="Calibri"/>
          <w:sz w:val="22"/>
          <w:szCs w:val="22"/>
          <w:lang w:eastAsia="en-US"/>
        </w:rPr>
        <w:t>Каждой заявке Участника присваивается</w:t>
      </w:r>
      <w:r w:rsidRPr="008C6427">
        <w:rPr>
          <w:rFonts w:eastAsia="Calibri"/>
          <w:sz w:val="22"/>
          <w:szCs w:val="22"/>
          <w:lang w:eastAsia="en-US"/>
        </w:rPr>
        <w:t xml:space="preserve"> оценка в баллах.</w:t>
      </w:r>
      <w:r w:rsidR="00E06DE9" w:rsidRPr="008C6427">
        <w:rPr>
          <w:rFonts w:eastAsia="Calibri"/>
          <w:sz w:val="22"/>
          <w:szCs w:val="22"/>
          <w:lang w:eastAsia="en-US"/>
        </w:rPr>
        <w:t xml:space="preserve">   Оценка (рейтинг) заявок по критерию «Стоимость заявки»</w:t>
      </w:r>
      <w:r w:rsidR="00D64A5A">
        <w:rPr>
          <w:rFonts w:eastAsia="Calibri"/>
          <w:sz w:val="22"/>
          <w:szCs w:val="22"/>
          <w:lang w:eastAsia="en-US"/>
        </w:rPr>
        <w:t xml:space="preserve">, </w:t>
      </w:r>
      <w:r w:rsidR="00E06DE9" w:rsidRPr="008C6427">
        <w:rPr>
          <w:rFonts w:eastAsia="Calibri"/>
          <w:sz w:val="22"/>
          <w:szCs w:val="22"/>
          <w:lang w:eastAsia="en-US"/>
        </w:rPr>
        <w:t xml:space="preserve">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0F5A8B" w:rsidP="008267B8">
      <w:pPr>
        <w:shd w:val="clear" w:color="auto" w:fill="FFFFFF"/>
        <w:autoSpaceDE w:val="0"/>
        <w:autoSpaceDN w:val="0"/>
        <w:spacing w:after="0"/>
        <w:ind w:firstLine="567"/>
        <w:contextualSpacing/>
        <w:rPr>
          <w:rFonts w:eastAsia="Calibri"/>
          <w:sz w:val="22"/>
          <w:szCs w:val="22"/>
          <w:lang w:eastAsia="en-US"/>
        </w:rPr>
      </w:pPr>
      <w:r w:rsidRPr="000F5A8B">
        <w:rPr>
          <w:rFonts w:eastAsia="Calibri"/>
          <w:sz w:val="22"/>
          <w:szCs w:val="22"/>
          <w:lang w:eastAsia="en-US"/>
        </w:rPr>
        <w:t>При этом с учетом установленного постановлением Правительства Российской Федерации                                  от 23.12.2024 №</w:t>
      </w:r>
      <w:r w:rsidR="00336A94">
        <w:rPr>
          <w:rFonts w:eastAsia="Calibri"/>
          <w:sz w:val="22"/>
          <w:szCs w:val="22"/>
          <w:lang w:eastAsia="en-US"/>
        </w:rPr>
        <w:t xml:space="preserve"> </w:t>
      </w:r>
      <w:r w:rsidRPr="000F5A8B">
        <w:rPr>
          <w:rFonts w:eastAsia="Calibri"/>
          <w:sz w:val="22"/>
          <w:szCs w:val="22"/>
          <w:lang w:eastAsia="en-US"/>
        </w:rPr>
        <w:t>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8267B8" w:rsidRDefault="00EE759A" w:rsidP="00D64A5A">
      <w:pPr>
        <w:pStyle w:val="afffff4"/>
        <w:ind w:left="0" w:right="-1" w:firstLine="709"/>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8267B8" w:rsidRDefault="000815B7" w:rsidP="00D64A5A">
      <w:pPr>
        <w:pStyle w:val="afffff4"/>
        <w:ind w:left="0" w:right="-1" w:firstLine="709"/>
        <w:jc w:val="both"/>
        <w:rPr>
          <w:rFonts w:eastAsia="Calibri"/>
          <w:sz w:val="22"/>
          <w:szCs w:val="22"/>
          <w:lang w:eastAsia="en-US"/>
        </w:rPr>
      </w:pPr>
      <w:r w:rsidRPr="008267B8">
        <w:rPr>
          <w:rFonts w:eastAsia="Calibri"/>
          <w:sz w:val="22"/>
          <w:szCs w:val="22"/>
          <w:lang w:eastAsia="en-US"/>
        </w:rPr>
        <w:t xml:space="preserve">В </w:t>
      </w:r>
      <w:r w:rsidR="006E428C" w:rsidRPr="008267B8">
        <w:rPr>
          <w:sz w:val="22"/>
          <w:szCs w:val="22"/>
        </w:rPr>
        <w:t>случае, если в нескольких заявках на участие в закупк</w:t>
      </w:r>
      <w:r w:rsidR="008267B8" w:rsidRPr="008267B8">
        <w:rPr>
          <w:sz w:val="22"/>
          <w:szCs w:val="22"/>
        </w:rPr>
        <w:t xml:space="preserve">е содержатся одинаковые условия </w:t>
      </w:r>
      <w:r w:rsidR="006E428C" w:rsidRPr="008267B8">
        <w:rPr>
          <w:sz w:val="22"/>
          <w:szCs w:val="22"/>
        </w:rPr>
        <w:t>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8267B8">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4D3BA4">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w:t>
      </w:r>
      <w:r w:rsidR="00491BC0">
        <w:rPr>
          <w:sz w:val="22"/>
          <w:szCs w:val="22"/>
        </w:rPr>
        <w:t>нные настоящей Документацией сравнения цен</w:t>
      </w:r>
      <w:r w:rsidRPr="008C6427">
        <w:rPr>
          <w:sz w:val="22"/>
          <w:szCs w:val="22"/>
        </w:rPr>
        <w:t>.</w:t>
      </w:r>
    </w:p>
    <w:p w:rsidR="00C70644" w:rsidRPr="00177DD1" w:rsidRDefault="00C70644" w:rsidP="004D3BA4">
      <w:pPr>
        <w:spacing w:after="0"/>
        <w:ind w:firstLine="567"/>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4D3BA4">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491BC0">
        <w:rPr>
          <w:sz w:val="22"/>
          <w:szCs w:val="22"/>
        </w:rPr>
        <w:t>сравнения цен</w:t>
      </w:r>
      <w:r w:rsidRPr="00177DD1">
        <w:rPr>
          <w:sz w:val="22"/>
          <w:szCs w:val="22"/>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4D3BA4">
      <w:pPr>
        <w:spacing w:after="0"/>
        <w:ind w:firstLine="567"/>
        <w:rPr>
          <w:sz w:val="22"/>
          <w:szCs w:val="22"/>
        </w:rPr>
      </w:pPr>
      <w:r w:rsidRPr="00177DD1">
        <w:rPr>
          <w:b/>
          <w:sz w:val="22"/>
          <w:szCs w:val="22"/>
        </w:rPr>
        <w:t>4.</w:t>
      </w:r>
      <w:r w:rsidRPr="00177DD1">
        <w:rPr>
          <w:sz w:val="22"/>
          <w:szCs w:val="22"/>
        </w:rPr>
        <w:tab/>
        <w:t xml:space="preserve">Каждый документ, входящий в Заявку, должен быть скреплен печатью Участника (а при участии в </w:t>
      </w:r>
      <w:r w:rsidR="00491BC0">
        <w:rPr>
          <w:sz w:val="22"/>
          <w:szCs w:val="22"/>
        </w:rPr>
        <w:t>сравнении цен</w:t>
      </w:r>
      <w:r w:rsidRPr="00177DD1">
        <w:rPr>
          <w:sz w:val="22"/>
          <w:szCs w:val="22"/>
        </w:rPr>
        <w:t xml:space="preserve"> физического лица – собственноручной подписью).</w:t>
      </w:r>
    </w:p>
    <w:p w:rsidR="00C70644" w:rsidRPr="008C6427" w:rsidRDefault="00C70644" w:rsidP="004D3BA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4D3BA4">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4D3BA4">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491BC0">
        <w:rPr>
          <w:sz w:val="22"/>
          <w:szCs w:val="22"/>
        </w:rPr>
        <w:t>Документации сравнения цен</w:t>
      </w:r>
      <w:r w:rsidR="00C70644" w:rsidRPr="00716A02">
        <w:rPr>
          <w:sz w:val="22"/>
          <w:szCs w:val="22"/>
        </w:rPr>
        <w:t xml:space="preserve"> </w:t>
      </w:r>
      <w:r w:rsidR="00C70644" w:rsidRPr="00716A02">
        <w:rPr>
          <w:sz w:val="22"/>
          <w:szCs w:val="22"/>
          <w:highlight w:val="yellow"/>
        </w:rPr>
        <w:t>(раздел III, форма 2);</w:t>
      </w:r>
    </w:p>
    <w:p w:rsidR="00C70644" w:rsidRPr="00716A02" w:rsidRDefault="00876B9E" w:rsidP="004D3BA4">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w:t>
      </w:r>
      <w:r w:rsidR="00491BC0">
        <w:rPr>
          <w:sz w:val="22"/>
          <w:szCs w:val="22"/>
        </w:rPr>
        <w:t>сравнения цен</w:t>
      </w:r>
      <w:r w:rsidR="00C70644" w:rsidRPr="00716A02">
        <w:rPr>
          <w:sz w:val="22"/>
          <w:szCs w:val="22"/>
        </w:rPr>
        <w:t xml:space="preserve">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4D3BA4">
      <w:pPr>
        <w:spacing w:after="0"/>
        <w:ind w:firstLine="567"/>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4D3BA4">
      <w:pPr>
        <w:spacing w:after="0"/>
        <w:ind w:firstLine="567"/>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4D3BA4">
      <w:pPr>
        <w:spacing w:after="0"/>
        <w:ind w:firstLine="567"/>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4D3BA4">
      <w:pPr>
        <w:spacing w:after="0"/>
        <w:ind w:firstLine="567"/>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Default="009938AD" w:rsidP="004D3BA4">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8C6427" w:rsidRDefault="00C70644" w:rsidP="004D3BA4">
      <w:pPr>
        <w:spacing w:after="0"/>
        <w:ind w:firstLine="567"/>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4D3BA4">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w:t>
      </w:r>
      <w:r w:rsidR="00C70644" w:rsidRPr="008C6427">
        <w:rPr>
          <w:sz w:val="22"/>
          <w:szCs w:val="22"/>
        </w:rPr>
        <w:lastRenderedPageBreak/>
        <w:t xml:space="preserve">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4D3BA4">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4D3BA4">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4D3BA4">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4D3BA4">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4D3BA4">
      <w:pPr>
        <w:spacing w:after="0"/>
        <w:ind w:firstLine="567"/>
        <w:rPr>
          <w:sz w:val="22"/>
          <w:szCs w:val="22"/>
        </w:rPr>
      </w:pPr>
      <w:r w:rsidRPr="008C6427">
        <w:rPr>
          <w:sz w:val="22"/>
          <w:szCs w:val="22"/>
        </w:rPr>
        <w:t>6.5.</w:t>
      </w:r>
      <w:r w:rsidR="00C70644" w:rsidRPr="008C6427">
        <w:rPr>
          <w:sz w:val="22"/>
          <w:szCs w:val="22"/>
        </w:rPr>
        <w:tab/>
        <w:t xml:space="preserve">Документы, подтверждающие квалификацию Участника </w:t>
      </w:r>
      <w:r w:rsidR="00491BC0">
        <w:rPr>
          <w:sz w:val="22"/>
          <w:szCs w:val="22"/>
        </w:rPr>
        <w:t>сравнения цен</w:t>
      </w:r>
      <w:r w:rsidR="00C70644"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4D3BA4">
      <w:pPr>
        <w:pStyle w:val="afffff4"/>
        <w:numPr>
          <w:ilvl w:val="0"/>
          <w:numId w:val="31"/>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4D3BA4">
      <w:pPr>
        <w:pStyle w:val="afffff4"/>
        <w:numPr>
          <w:ilvl w:val="0"/>
          <w:numId w:val="31"/>
        </w:numPr>
        <w:ind w:left="0" w:firstLine="567"/>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4D3BA4">
      <w:pPr>
        <w:pStyle w:val="afffff4"/>
        <w:numPr>
          <w:ilvl w:val="0"/>
          <w:numId w:val="31"/>
        </w:numPr>
        <w:ind w:left="0" w:firstLine="567"/>
        <w:jc w:val="both"/>
        <w:rPr>
          <w:bCs/>
          <w:sz w:val="22"/>
          <w:szCs w:val="22"/>
        </w:rPr>
      </w:pPr>
      <w:r w:rsidRPr="00BE4A34">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4D3BA4">
        <w:rPr>
          <w:sz w:val="22"/>
          <w:szCs w:val="22"/>
        </w:rPr>
        <w:t xml:space="preserve">                                   </w:t>
      </w:r>
      <w:r w:rsidRPr="00BE4A34">
        <w:rPr>
          <w:sz w:val="22"/>
          <w:szCs w:val="22"/>
        </w:rPr>
        <w:t xml:space="preserve">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754E67" w:rsidRPr="008C6427" w:rsidRDefault="00806075" w:rsidP="004D3BA4">
      <w:pPr>
        <w:spacing w:after="0"/>
        <w:ind w:firstLine="567"/>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D6A52" w:rsidRPr="009D6A52">
        <w:rPr>
          <w:sz w:val="22"/>
          <w:szCs w:val="22"/>
        </w:rPr>
        <w:t>сравнени</w:t>
      </w:r>
      <w:r w:rsidR="009D6A52">
        <w:rPr>
          <w:sz w:val="22"/>
          <w:szCs w:val="22"/>
        </w:rPr>
        <w:t>и</w:t>
      </w:r>
      <w:r w:rsidR="009D6A52" w:rsidRPr="009D6A52">
        <w:rPr>
          <w:sz w:val="22"/>
          <w:szCs w:val="22"/>
        </w:rPr>
        <w:t xml:space="preserve"> цен </w:t>
      </w:r>
      <w:r w:rsidR="00177F5F" w:rsidRPr="008C6427">
        <w:rPr>
          <w:sz w:val="22"/>
          <w:szCs w:val="22"/>
        </w:rPr>
        <w:t>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5B77A6" w:rsidRPr="005B77A6">
        <w:rPr>
          <w:sz w:val="22"/>
          <w:szCs w:val="22"/>
        </w:rPr>
        <w:t>сравнении цен</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не изменять (не вносить изменения) и/или не отзывать свою Заявку в течение срока ее действия </w:t>
      </w:r>
      <w:r w:rsidRPr="008C6427">
        <w:rPr>
          <w:sz w:val="22"/>
          <w:szCs w:val="22"/>
        </w:rPr>
        <w:lastRenderedPageBreak/>
        <w:t>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r w:rsidR="004D3BA4">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 xml:space="preserve">Наименование и адрес Участника </w:t>
      </w:r>
      <w:r w:rsidR="005B77A6" w:rsidRPr="005B77A6">
        <w:rPr>
          <w:color w:val="000000"/>
          <w:sz w:val="22"/>
          <w:szCs w:val="22"/>
        </w:rPr>
        <w:t>сравнени</w:t>
      </w:r>
      <w:r w:rsidR="005B77A6">
        <w:rPr>
          <w:color w:val="000000"/>
          <w:sz w:val="22"/>
          <w:szCs w:val="22"/>
        </w:rPr>
        <w:t>я</w:t>
      </w:r>
      <w:r w:rsidR="005B77A6" w:rsidRPr="005B77A6">
        <w:rPr>
          <w:color w:val="000000"/>
          <w:sz w:val="22"/>
          <w:szCs w:val="22"/>
        </w:rPr>
        <w:t xml:space="preserve"> цен</w:t>
      </w:r>
      <w:r w:rsidRPr="008C6427">
        <w:rPr>
          <w:color w:val="000000"/>
          <w:sz w:val="22"/>
          <w:szCs w:val="22"/>
        </w:rPr>
        <w:t>: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 xml:space="preserve">(Здесь Участник </w:t>
      </w:r>
      <w:r w:rsidR="005B77A6" w:rsidRPr="005B77A6">
        <w:rPr>
          <w:i/>
          <w:color w:val="000000"/>
          <w:sz w:val="22"/>
          <w:szCs w:val="22"/>
        </w:rPr>
        <w:t>сравнения цен</w:t>
      </w:r>
      <w:r w:rsidRPr="008C6427">
        <w:rPr>
          <w:i/>
          <w:color w:val="000000"/>
          <w:sz w:val="22"/>
          <w:szCs w:val="22"/>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3"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представителя)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ИНН, </w:t>
      </w:r>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ОГРН, </w:t>
      </w:r>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"Энергосервис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«Россети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Публичному акционерному обществу «Федеральная сетевая компания - Россети»,</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t>ФОРМА 11</w:t>
      </w:r>
      <w:r w:rsidR="00B24055" w:rsidRPr="008C6427">
        <w:rPr>
          <w:sz w:val="22"/>
          <w:szCs w:val="22"/>
        </w:rPr>
        <w:t xml:space="preserve">. СПРАВКА О НАЛИЧИИ У УЧАСТНИКА ЗАКУПКИ СВЯЗЕЙ, </w:t>
      </w:r>
      <w:r w:rsidR="001C1018">
        <w:rPr>
          <w:sz w:val="22"/>
          <w:szCs w:val="22"/>
        </w:rPr>
        <w:t xml:space="preserve">                                        </w:t>
      </w:r>
      <w:r w:rsidR="00B24055" w:rsidRPr="008C6427">
        <w:rPr>
          <w:sz w:val="22"/>
          <w:szCs w:val="22"/>
        </w:rPr>
        <w:t>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 xml:space="preserve">Фирменный бланк Участника </w:t>
      </w:r>
      <w:r w:rsidR="005B77A6" w:rsidRPr="005B77A6">
        <w:rPr>
          <w:sz w:val="22"/>
          <w:szCs w:val="22"/>
        </w:rPr>
        <w:t>сравнения цен</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781" w:rsidRDefault="005B7781">
      <w:r>
        <w:separator/>
      </w:r>
    </w:p>
    <w:p w:rsidR="005B7781" w:rsidRDefault="005B7781"/>
  </w:endnote>
  <w:endnote w:type="continuationSeparator" w:id="0">
    <w:p w:rsidR="005B7781" w:rsidRDefault="005B7781">
      <w:r>
        <w:continuationSeparator/>
      </w:r>
    </w:p>
    <w:p w:rsidR="005B7781" w:rsidRDefault="005B7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781" w:rsidRDefault="005B7781">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F4FFD">
      <w:rPr>
        <w:rStyle w:val="afd"/>
        <w:noProof/>
      </w:rPr>
      <w:t>19</w:t>
    </w:r>
    <w:r>
      <w:rPr>
        <w:rStyle w:val="afd"/>
      </w:rPr>
      <w:fldChar w:fldCharType="end"/>
    </w:r>
  </w:p>
  <w:p w:rsidR="005B7781" w:rsidRDefault="005B778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781" w:rsidRDefault="005B7781">
      <w:r>
        <w:separator/>
      </w:r>
    </w:p>
    <w:p w:rsidR="005B7781" w:rsidRDefault="005B7781"/>
  </w:footnote>
  <w:footnote w:type="continuationSeparator" w:id="0">
    <w:p w:rsidR="005B7781" w:rsidRDefault="005B7781">
      <w:r>
        <w:continuationSeparator/>
      </w:r>
    </w:p>
    <w:p w:rsidR="005B7781" w:rsidRDefault="005B7781"/>
  </w:footnote>
  <w:footnote w:id="1">
    <w:p w:rsidR="005B7781" w:rsidRDefault="005B778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5B7781" w:rsidRDefault="005B778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5B7781" w:rsidRDefault="005B778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5B7781" w:rsidRDefault="005B7781"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15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3941"/>
    <w:rsid w:val="000D42B0"/>
    <w:rsid w:val="000D5007"/>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6FDA"/>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51E"/>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613"/>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6A94"/>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1BC0"/>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2FB"/>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AF0"/>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47E6"/>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B7781"/>
    <w:rsid w:val="005B77A6"/>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8FB"/>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E7932"/>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4722"/>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01D4"/>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1E0"/>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AE9"/>
    <w:rsid w:val="008B5B69"/>
    <w:rsid w:val="008B5CD7"/>
    <w:rsid w:val="008B6813"/>
    <w:rsid w:val="008B718E"/>
    <w:rsid w:val="008B72E1"/>
    <w:rsid w:val="008C00BA"/>
    <w:rsid w:val="008C0619"/>
    <w:rsid w:val="008C1090"/>
    <w:rsid w:val="008C16BB"/>
    <w:rsid w:val="008C1CB7"/>
    <w:rsid w:val="008C1CBC"/>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798"/>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009"/>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6A52"/>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4FFD"/>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581D"/>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29F9"/>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A5A"/>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5E7"/>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470A"/>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C55"/>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532"/>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5745"/>
    <o:shapelayout v:ext="edit">
      <o:idmap v:ext="edit" data="1"/>
    </o:shapelayout>
  </w:shapeDefaults>
  <w:decimalSymbol w:val=","/>
  <w:listSeparator w:val=";"/>
  <w14:docId w14:val="3CE9841B"/>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E68566-9A48-46E5-B8DD-6D37CD887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1630</TotalTime>
  <Pages>33</Pages>
  <Words>24154</Words>
  <Characters>137683</Characters>
  <Application>Microsoft Office Word</Application>
  <DocSecurity>0</DocSecurity>
  <Lines>1147</Lines>
  <Paragraphs>323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Шишацкая Наталья Борисовна</cp:lastModifiedBy>
  <cp:revision>122</cp:revision>
  <cp:lastPrinted>2021-01-15T08:18:00Z</cp:lastPrinted>
  <dcterms:created xsi:type="dcterms:W3CDTF">2022-05-17T09:13:00Z</dcterms:created>
  <dcterms:modified xsi:type="dcterms:W3CDTF">2025-04-28T09:44:00Z</dcterms:modified>
</cp:coreProperties>
</file>